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E80E6" w14:textId="77777777" w:rsidR="00C254AE" w:rsidRDefault="00C254AE">
      <w:pPr>
        <w:rPr>
          <w:lang w:val="sl-SI"/>
        </w:rPr>
      </w:pPr>
    </w:p>
    <w:p w14:paraId="03D3C8B5" w14:textId="77777777" w:rsidR="00F63506" w:rsidRDefault="00F63506">
      <w:pPr>
        <w:rPr>
          <w:lang w:val="sl-SI"/>
        </w:rPr>
      </w:pPr>
    </w:p>
    <w:p w14:paraId="6EC7705D"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A9C9B27" wp14:editId="34F8E90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1DA3BBA"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742E8ADB" w14:textId="77777777" w:rsidR="00194A54" w:rsidRDefault="00194A54"/>
    <w:p w14:paraId="3891E321" w14:textId="77777777" w:rsidR="00194A54" w:rsidRDefault="00194A54"/>
    <w:p w14:paraId="4FC32E4C" w14:textId="77777777" w:rsidR="00194A54" w:rsidRDefault="00194A54"/>
    <w:p w14:paraId="0DD3F420" w14:textId="77777777" w:rsidR="00194A54" w:rsidRDefault="00194A54"/>
    <w:p w14:paraId="1749334A" w14:textId="77777777" w:rsidR="00194A54" w:rsidRDefault="00194A54"/>
    <w:p w14:paraId="6E41522E" w14:textId="77777777" w:rsidR="008F7E85" w:rsidRPr="00226704" w:rsidRDefault="00956AEF" w:rsidP="00226704">
      <w:r>
        <w:t xml:space="preserve">                           </w:t>
      </w:r>
      <w:r w:rsidR="003553D4">
        <w:t xml:space="preserve">   </w:t>
      </w:r>
      <w:r>
        <w:t xml:space="preserve"> </w:t>
      </w:r>
      <w:r w:rsidR="00226704">
        <w:t xml:space="preserve">       </w:t>
      </w:r>
    </w:p>
    <w:p w14:paraId="5AFAA6AB" w14:textId="0C7CA2B4"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r w:rsidR="0027241D">
        <w:rPr>
          <w:b/>
          <w:sz w:val="36"/>
          <w:szCs w:val="36"/>
        </w:rPr>
        <w:t>No</w:t>
      </w:r>
      <w:r w:rsidR="0027241D" w:rsidRPr="0037546A">
        <w:rPr>
          <w:b/>
          <w:sz w:val="36"/>
          <w:szCs w:val="36"/>
        </w:rPr>
        <w:t>.</w:t>
      </w:r>
      <w:r w:rsidR="00270A6B" w:rsidRPr="0037546A">
        <w:rPr>
          <w:b/>
          <w:bCs/>
          <w:i/>
          <w:iCs/>
          <w:sz w:val="28"/>
          <w:szCs w:val="28"/>
          <w:lang w:val="en-US"/>
        </w:rPr>
        <w:t>…………</w:t>
      </w:r>
    </w:p>
    <w:p w14:paraId="5CD8E6FB" w14:textId="77777777" w:rsidR="00497F1E" w:rsidRPr="0031730C" w:rsidRDefault="00497F1E" w:rsidP="00F15F2B">
      <w:pPr>
        <w:ind w:right="425"/>
        <w:jc w:val="center"/>
        <w:rPr>
          <w:b/>
          <w:sz w:val="36"/>
          <w:szCs w:val="36"/>
        </w:rPr>
      </w:pPr>
    </w:p>
    <w:p w14:paraId="08220480" w14:textId="77777777" w:rsidR="008F7E85" w:rsidRDefault="00573A15" w:rsidP="00F15F2B">
      <w:pPr>
        <w:ind w:right="425"/>
        <w:jc w:val="center"/>
        <w:rPr>
          <w:b/>
          <w:szCs w:val="24"/>
        </w:rPr>
      </w:pPr>
      <w:r w:rsidRPr="0031730C">
        <w:rPr>
          <w:b/>
          <w:szCs w:val="24"/>
        </w:rPr>
        <w:t>F</w:t>
      </w:r>
      <w:r w:rsidR="008F7E85" w:rsidRPr="0031730C">
        <w:rPr>
          <w:b/>
          <w:szCs w:val="24"/>
        </w:rPr>
        <w:t>or</w:t>
      </w:r>
    </w:p>
    <w:p w14:paraId="1C1369C2" w14:textId="77777777" w:rsidR="00573A15" w:rsidRDefault="00573A15" w:rsidP="00F15F2B">
      <w:pPr>
        <w:ind w:right="425"/>
        <w:jc w:val="center"/>
        <w:rPr>
          <w:b/>
          <w:szCs w:val="24"/>
        </w:rPr>
      </w:pPr>
    </w:p>
    <w:p w14:paraId="2FCD075A" w14:textId="77777777" w:rsidR="00573A15" w:rsidRPr="0031730C" w:rsidRDefault="00573A15" w:rsidP="00F15F2B">
      <w:pPr>
        <w:ind w:right="425"/>
        <w:jc w:val="center"/>
        <w:rPr>
          <w:b/>
          <w:i/>
          <w:szCs w:val="24"/>
        </w:rPr>
      </w:pPr>
    </w:p>
    <w:p w14:paraId="679FD34C" w14:textId="77777777" w:rsidR="008F7E85" w:rsidRDefault="008F7E85" w:rsidP="00F15F2B">
      <w:pPr>
        <w:ind w:right="425"/>
        <w:jc w:val="center"/>
        <w:rPr>
          <w:b/>
          <w:i/>
          <w:szCs w:val="24"/>
        </w:rPr>
      </w:pPr>
    </w:p>
    <w:p w14:paraId="50440977" w14:textId="686B8962" w:rsidR="00270A6B" w:rsidRDefault="0037546A" w:rsidP="00270A6B">
      <w:pPr>
        <w:ind w:right="425"/>
        <w:jc w:val="center"/>
        <w:rPr>
          <w:b/>
          <w:bCs/>
          <w:i/>
          <w:iCs/>
          <w:sz w:val="28"/>
          <w:szCs w:val="28"/>
        </w:rPr>
      </w:pPr>
      <w:r w:rsidRPr="0037546A">
        <w:rPr>
          <w:b/>
          <w:bCs/>
          <w:i/>
          <w:iCs/>
          <w:sz w:val="28"/>
          <w:szCs w:val="28"/>
          <w:lang w:val="en-US"/>
        </w:rPr>
        <w:t>Replacement of BTRS Chiller Unit - TRAHCU01</w:t>
      </w:r>
    </w:p>
    <w:p w14:paraId="15A2ACC5" w14:textId="5D2BFF28" w:rsidR="00B30E8A" w:rsidRPr="00B30E8A" w:rsidRDefault="00B30E8A" w:rsidP="00B30E8A">
      <w:pPr>
        <w:ind w:right="425"/>
        <w:jc w:val="center"/>
        <w:rPr>
          <w:b/>
          <w:sz w:val="36"/>
          <w:szCs w:val="36"/>
        </w:rPr>
      </w:pPr>
    </w:p>
    <w:p w14:paraId="55D32F37" w14:textId="77777777" w:rsidR="002102AD" w:rsidRPr="00B30E8A" w:rsidRDefault="002102AD" w:rsidP="00F15F2B">
      <w:pPr>
        <w:ind w:right="425"/>
        <w:jc w:val="center"/>
        <w:rPr>
          <w:b/>
          <w:sz w:val="36"/>
          <w:szCs w:val="36"/>
        </w:rPr>
      </w:pPr>
    </w:p>
    <w:p w14:paraId="21C724D4" w14:textId="77777777" w:rsidR="00ED3DEB" w:rsidRPr="001E57D6" w:rsidRDefault="00ED3DEB" w:rsidP="00F15F2B">
      <w:pPr>
        <w:ind w:right="425"/>
        <w:jc w:val="center"/>
        <w:rPr>
          <w:b/>
          <w:bCs/>
          <w:i/>
          <w:iCs/>
          <w:sz w:val="36"/>
          <w:szCs w:val="28"/>
          <w:lang w:val="en-US"/>
        </w:rPr>
      </w:pPr>
    </w:p>
    <w:p w14:paraId="6FDC964E" w14:textId="77777777" w:rsidR="000A22AE" w:rsidRPr="00102973" w:rsidRDefault="000A22AE" w:rsidP="00F15F2B">
      <w:pPr>
        <w:ind w:right="425"/>
        <w:jc w:val="center"/>
        <w:rPr>
          <w:b/>
          <w:bCs/>
          <w:i/>
          <w:iCs/>
          <w:sz w:val="28"/>
          <w:szCs w:val="28"/>
          <w:lang w:val="fr-FR"/>
        </w:rPr>
      </w:pPr>
    </w:p>
    <w:p w14:paraId="7C7F1E80" w14:textId="77777777" w:rsidR="008F7E85" w:rsidRPr="0031730C" w:rsidRDefault="008F7E85" w:rsidP="00F15F2B">
      <w:pPr>
        <w:ind w:right="425"/>
        <w:jc w:val="both"/>
      </w:pPr>
    </w:p>
    <w:p w14:paraId="33C2118E"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w:t>
      </w:r>
      <w:proofErr w:type="gramStart"/>
      <w:r w:rsidR="00B656FD" w:rsidRPr="003F2A6E">
        <w:rPr>
          <w:b/>
        </w:rPr>
        <w:t>_</w:t>
      </w:r>
      <w:r w:rsidR="008F7E85" w:rsidRPr="00B656FD">
        <w:rPr>
          <w:b/>
        </w:rPr>
        <w:t xml:space="preserve">  by</w:t>
      </w:r>
      <w:proofErr w:type="gramEnd"/>
      <w:r w:rsidR="008F7E85" w:rsidRPr="00B656FD">
        <w:rPr>
          <w:b/>
        </w:rPr>
        <w:t xml:space="preserve"> and between:</w:t>
      </w:r>
    </w:p>
    <w:p w14:paraId="37285492" w14:textId="77777777" w:rsidR="008F7E85" w:rsidRPr="0031730C" w:rsidRDefault="008F7E85" w:rsidP="00F15F2B">
      <w:pPr>
        <w:ind w:right="425"/>
        <w:jc w:val="both"/>
        <w:rPr>
          <w:b/>
        </w:rPr>
      </w:pPr>
    </w:p>
    <w:p w14:paraId="214132AB" w14:textId="77777777" w:rsidR="008F7E85" w:rsidRPr="00102973" w:rsidRDefault="008F7E85" w:rsidP="00F15F2B">
      <w:pPr>
        <w:ind w:right="425"/>
        <w:jc w:val="both"/>
        <w:rPr>
          <w:b/>
          <w:lang w:val="sv-SE"/>
        </w:rPr>
      </w:pPr>
      <w:r w:rsidRPr="00102973">
        <w:rPr>
          <w:b/>
          <w:lang w:val="sv-SE"/>
        </w:rPr>
        <w:t>NUKLEARNA ELEKTRARNA KRŠKO d.o.o.</w:t>
      </w:r>
    </w:p>
    <w:p w14:paraId="5D41847D"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35849C5B"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3B6F2CF2" w14:textId="2A12C50F" w:rsidR="008F7E85" w:rsidRPr="0031730C" w:rsidRDefault="008F7E85" w:rsidP="00F15F2B">
      <w:pPr>
        <w:ind w:right="425"/>
        <w:jc w:val="both"/>
        <w:rPr>
          <w:b/>
        </w:rPr>
      </w:pPr>
      <w:r w:rsidRPr="0031730C">
        <w:rPr>
          <w:b/>
        </w:rPr>
        <w:t xml:space="preserve">Mr. </w:t>
      </w:r>
      <w:r w:rsidR="00294E46">
        <w:rPr>
          <w:b/>
        </w:rPr>
        <w:t>Gorazd Pfeifer</w:t>
      </w:r>
      <w:r w:rsidRPr="0031730C">
        <w:rPr>
          <w:b/>
        </w:rPr>
        <w:t xml:space="preserve">, President of the Management Board and </w:t>
      </w:r>
      <w:r w:rsidR="00B656FD">
        <w:rPr>
          <w:b/>
        </w:rPr>
        <w:br/>
      </w:r>
      <w:r w:rsidRPr="0031730C">
        <w:rPr>
          <w:b/>
        </w:rPr>
        <w:t xml:space="preserve">Mr. </w:t>
      </w:r>
      <w:r w:rsidR="009C2561">
        <w:rPr>
          <w:b/>
        </w:rPr>
        <w:t>Saša Medaković</w:t>
      </w:r>
      <w:r w:rsidRPr="0031730C">
        <w:rPr>
          <w:b/>
        </w:rPr>
        <w:t>, Member of the Management Board</w:t>
      </w:r>
    </w:p>
    <w:p w14:paraId="331C0A3E" w14:textId="77777777" w:rsidR="008F7E85" w:rsidRPr="0031730C" w:rsidRDefault="008F7E85" w:rsidP="00F15F2B">
      <w:pPr>
        <w:ind w:right="425"/>
        <w:jc w:val="both"/>
        <w:rPr>
          <w:b/>
        </w:rPr>
      </w:pPr>
    </w:p>
    <w:p w14:paraId="55C1CD8E" w14:textId="77777777" w:rsidR="008F7E85" w:rsidRPr="0031730C" w:rsidRDefault="008F7E85" w:rsidP="00F15F2B">
      <w:pPr>
        <w:ind w:right="425"/>
        <w:jc w:val="both"/>
        <w:rPr>
          <w:b/>
        </w:rPr>
      </w:pPr>
      <w:r w:rsidRPr="0031730C">
        <w:rPr>
          <w:b/>
        </w:rPr>
        <w:t xml:space="preserve">(hereinafter referred to as "PURCHASER" or "NEK" or "NPP </w:t>
      </w:r>
      <w:proofErr w:type="spellStart"/>
      <w:r w:rsidRPr="0031730C">
        <w:rPr>
          <w:b/>
        </w:rPr>
        <w:t>Krško</w:t>
      </w:r>
      <w:proofErr w:type="spellEnd"/>
      <w:r w:rsidRPr="0031730C">
        <w:rPr>
          <w:b/>
        </w:rPr>
        <w:t>")</w:t>
      </w:r>
    </w:p>
    <w:p w14:paraId="06F7A30C" w14:textId="77777777" w:rsidR="008F7E85" w:rsidRPr="0031730C" w:rsidRDefault="008F7E85" w:rsidP="00F15F2B">
      <w:pPr>
        <w:ind w:right="425"/>
        <w:jc w:val="both"/>
        <w:rPr>
          <w:b/>
        </w:rPr>
      </w:pPr>
    </w:p>
    <w:p w14:paraId="6536AA65" w14:textId="77777777" w:rsidR="008F7E85" w:rsidRPr="0031730C" w:rsidRDefault="008F7E85" w:rsidP="00F15F2B">
      <w:pPr>
        <w:ind w:right="425"/>
        <w:jc w:val="both"/>
        <w:rPr>
          <w:b/>
        </w:rPr>
      </w:pPr>
      <w:r w:rsidRPr="0031730C">
        <w:rPr>
          <w:b/>
        </w:rPr>
        <w:t>on one part</w:t>
      </w:r>
    </w:p>
    <w:p w14:paraId="7D33D6E1" w14:textId="77777777" w:rsidR="008F7E85" w:rsidRPr="0031730C" w:rsidRDefault="008F7E85" w:rsidP="00F15F2B">
      <w:pPr>
        <w:ind w:right="425"/>
        <w:jc w:val="both"/>
        <w:rPr>
          <w:b/>
        </w:rPr>
      </w:pPr>
    </w:p>
    <w:p w14:paraId="48C76F0C" w14:textId="77777777" w:rsidR="008F7E85" w:rsidRPr="0031730C" w:rsidRDefault="008F7E85" w:rsidP="00F15F2B">
      <w:pPr>
        <w:ind w:right="425"/>
        <w:jc w:val="both"/>
        <w:rPr>
          <w:b/>
        </w:rPr>
      </w:pPr>
      <w:r w:rsidRPr="0031730C">
        <w:rPr>
          <w:b/>
        </w:rPr>
        <w:t>and</w:t>
      </w:r>
    </w:p>
    <w:p w14:paraId="25FBFC33" w14:textId="77777777" w:rsidR="000B0DE4" w:rsidRDefault="000B0DE4" w:rsidP="00F15F2B">
      <w:pPr>
        <w:ind w:right="425"/>
        <w:jc w:val="both"/>
        <w:rPr>
          <w:b/>
          <w:spacing w:val="-3"/>
        </w:rPr>
      </w:pPr>
    </w:p>
    <w:p w14:paraId="4F06E607" w14:textId="77777777" w:rsidR="00766C94" w:rsidRDefault="007C767D" w:rsidP="00F15F2B">
      <w:pPr>
        <w:ind w:right="425"/>
        <w:jc w:val="both"/>
        <w:rPr>
          <w:b/>
          <w:spacing w:val="-3"/>
        </w:rPr>
      </w:pPr>
      <w:r>
        <w:rPr>
          <w:b/>
          <w:spacing w:val="-3"/>
        </w:rPr>
        <w:t>……………………………………………………………………</w:t>
      </w:r>
    </w:p>
    <w:p w14:paraId="56B3688B" w14:textId="77777777" w:rsidR="00624F2F" w:rsidRDefault="00624F2F" w:rsidP="00F15F2B">
      <w:pPr>
        <w:ind w:right="425"/>
        <w:jc w:val="both"/>
        <w:rPr>
          <w:b/>
          <w:spacing w:val="-3"/>
        </w:rPr>
      </w:pPr>
    </w:p>
    <w:p w14:paraId="3BBE79B5" w14:textId="77777777" w:rsidR="00624F2F" w:rsidRDefault="00624F2F" w:rsidP="00F15F2B">
      <w:pPr>
        <w:ind w:right="425"/>
        <w:jc w:val="both"/>
        <w:rPr>
          <w:b/>
          <w:spacing w:val="-3"/>
        </w:rPr>
      </w:pPr>
      <w:r>
        <w:rPr>
          <w:b/>
          <w:spacing w:val="-3"/>
        </w:rPr>
        <w:t>Represented and duly authorized by</w:t>
      </w:r>
    </w:p>
    <w:p w14:paraId="154FED19" w14:textId="77777777" w:rsidR="00624F2F" w:rsidRDefault="00624F2F" w:rsidP="00F15F2B">
      <w:pPr>
        <w:ind w:right="425"/>
        <w:jc w:val="both"/>
        <w:rPr>
          <w:b/>
          <w:spacing w:val="-3"/>
        </w:rPr>
      </w:pPr>
    </w:p>
    <w:p w14:paraId="3647917A"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72A4D467" w14:textId="77777777" w:rsidR="000E1DAB" w:rsidRPr="0031730C" w:rsidRDefault="000E1DAB" w:rsidP="00F15F2B">
      <w:pPr>
        <w:ind w:right="425"/>
        <w:jc w:val="both"/>
        <w:rPr>
          <w:b/>
          <w:spacing w:val="-3"/>
        </w:rPr>
      </w:pPr>
    </w:p>
    <w:p w14:paraId="38756084"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0A046D6A" w14:textId="77777777" w:rsidR="008F7E85" w:rsidRPr="0031730C" w:rsidRDefault="008F7E85" w:rsidP="00F15F2B">
      <w:pPr>
        <w:ind w:right="425"/>
        <w:jc w:val="both"/>
        <w:rPr>
          <w:b/>
        </w:rPr>
      </w:pPr>
    </w:p>
    <w:p w14:paraId="66E63D98" w14:textId="77777777" w:rsidR="008F7E85" w:rsidRPr="0031730C" w:rsidRDefault="008F7E85" w:rsidP="00F15F2B">
      <w:pPr>
        <w:ind w:right="425"/>
        <w:jc w:val="both"/>
        <w:rPr>
          <w:b/>
        </w:rPr>
      </w:pPr>
      <w:r w:rsidRPr="0031730C">
        <w:rPr>
          <w:b/>
        </w:rPr>
        <w:t>on the other part</w:t>
      </w:r>
      <w:r w:rsidR="00172189">
        <w:rPr>
          <w:b/>
        </w:rPr>
        <w:br w:type="page"/>
      </w:r>
    </w:p>
    <w:p w14:paraId="29D5D200" w14:textId="77777777" w:rsidR="00573A15" w:rsidRPr="001C55D3" w:rsidRDefault="008F7E85" w:rsidP="00F15F2B">
      <w:pPr>
        <w:ind w:right="425"/>
        <w:jc w:val="both"/>
        <w:rPr>
          <w:b/>
        </w:rPr>
      </w:pPr>
      <w:proofErr w:type="gramStart"/>
      <w:r w:rsidRPr="001C55D3">
        <w:rPr>
          <w:b/>
        </w:rPr>
        <w:lastRenderedPageBreak/>
        <w:t>Whereas,</w:t>
      </w:r>
      <w:proofErr w:type="gramEnd"/>
      <w:r w:rsidRPr="001C55D3">
        <w:rPr>
          <w:b/>
        </w:rPr>
        <w:t xml:space="preserve"> SELLER represents that it is fully qualified</w:t>
      </w:r>
      <w:r w:rsidR="00714576" w:rsidRPr="001C55D3">
        <w:rPr>
          <w:b/>
        </w:rPr>
        <w:t xml:space="preserve"> to provide </w:t>
      </w:r>
      <w:r w:rsidR="00D50C39" w:rsidRPr="001C55D3">
        <w:rPr>
          <w:b/>
        </w:rPr>
        <w:t>PURCHASER with</w:t>
      </w:r>
      <w:r w:rsidR="00573A15" w:rsidRPr="001C55D3">
        <w:rPr>
          <w:b/>
        </w:rPr>
        <w:t>:</w:t>
      </w:r>
    </w:p>
    <w:p w14:paraId="0AE6256B" w14:textId="77777777" w:rsidR="00573A15" w:rsidRPr="001C55D3" w:rsidRDefault="00573A15" w:rsidP="00573A15">
      <w:pPr>
        <w:ind w:right="425"/>
        <w:jc w:val="both"/>
        <w:rPr>
          <w:b/>
        </w:rPr>
      </w:pPr>
    </w:p>
    <w:p w14:paraId="247A8465" w14:textId="77777777" w:rsidR="00270A6B" w:rsidRDefault="00270A6B" w:rsidP="00270A6B">
      <w:pPr>
        <w:ind w:right="425"/>
        <w:jc w:val="center"/>
        <w:rPr>
          <w:b/>
          <w:i/>
          <w:szCs w:val="24"/>
        </w:rPr>
      </w:pPr>
    </w:p>
    <w:p w14:paraId="492C1B63" w14:textId="30966037" w:rsidR="004162E2" w:rsidRDefault="0037546A" w:rsidP="0037546A">
      <w:pPr>
        <w:ind w:right="425"/>
        <w:jc w:val="center"/>
        <w:rPr>
          <w:b/>
          <w:bCs/>
          <w:i/>
          <w:iCs/>
          <w:sz w:val="28"/>
          <w:szCs w:val="28"/>
          <w:lang w:val="en-US"/>
        </w:rPr>
      </w:pPr>
      <w:r w:rsidRPr="0037546A">
        <w:rPr>
          <w:b/>
          <w:bCs/>
          <w:i/>
          <w:iCs/>
          <w:sz w:val="28"/>
          <w:szCs w:val="28"/>
          <w:lang w:val="en-US"/>
        </w:rPr>
        <w:t>Replacement of BTRS Chiller Unit - TRAHCU01</w:t>
      </w:r>
    </w:p>
    <w:p w14:paraId="5BAD21EE" w14:textId="77777777" w:rsidR="0037546A" w:rsidRPr="001C55D3" w:rsidRDefault="0037546A" w:rsidP="0037546A">
      <w:pPr>
        <w:ind w:right="425"/>
        <w:jc w:val="center"/>
        <w:rPr>
          <w:b/>
        </w:rPr>
      </w:pPr>
    </w:p>
    <w:p w14:paraId="3C237B0F" w14:textId="77777777" w:rsidR="008F7E85" w:rsidRPr="001C55D3" w:rsidRDefault="008F7E85" w:rsidP="00573A15">
      <w:pPr>
        <w:ind w:right="425"/>
        <w:jc w:val="both"/>
        <w:rPr>
          <w:b/>
        </w:rPr>
      </w:pPr>
      <w:r w:rsidRPr="001C55D3">
        <w:rPr>
          <w:b/>
        </w:rPr>
        <w:t>and shall do so in accordance with the terms and conditions herein specified, and</w:t>
      </w:r>
    </w:p>
    <w:p w14:paraId="3834BCFA" w14:textId="77777777" w:rsidR="008F7E85" w:rsidRPr="001C55D3" w:rsidRDefault="008F7E85">
      <w:pPr>
        <w:ind w:right="1102"/>
        <w:jc w:val="both"/>
        <w:rPr>
          <w:b/>
        </w:rPr>
      </w:pPr>
    </w:p>
    <w:p w14:paraId="5A428415" w14:textId="77777777" w:rsidR="008F7E85" w:rsidRPr="001C55D3" w:rsidRDefault="008F7E85" w:rsidP="00F15F2B">
      <w:pPr>
        <w:ind w:right="425"/>
        <w:jc w:val="both"/>
        <w:rPr>
          <w:b/>
        </w:rPr>
      </w:pPr>
      <w:r w:rsidRPr="001C55D3">
        <w:rPr>
          <w:b/>
        </w:rPr>
        <w:t>Whereas, the representatives of SELLER and PURCHASER possess proper and sufficient authority to agree, and</w:t>
      </w:r>
    </w:p>
    <w:p w14:paraId="44D1FB7C" w14:textId="77777777" w:rsidR="005E3F56" w:rsidRPr="001C55D3" w:rsidRDefault="005E3F56">
      <w:pPr>
        <w:ind w:right="1102"/>
        <w:jc w:val="both"/>
        <w:rPr>
          <w:b/>
        </w:rPr>
      </w:pPr>
    </w:p>
    <w:p w14:paraId="46A9A66D" w14:textId="77777777" w:rsidR="00786CD3" w:rsidRPr="001C55D3" w:rsidRDefault="008F7E85" w:rsidP="00F15F2B">
      <w:pPr>
        <w:ind w:right="425"/>
        <w:jc w:val="both"/>
        <w:rPr>
          <w:b/>
        </w:rPr>
      </w:pPr>
      <w:r w:rsidRPr="001C55D3">
        <w:rPr>
          <w:b/>
        </w:rPr>
        <w:t>Now therefore, SELLER and PURCHASER have agreed as follows:</w:t>
      </w:r>
    </w:p>
    <w:p w14:paraId="75629064" w14:textId="77777777" w:rsidR="00DB3DD5" w:rsidRPr="001C55D3" w:rsidRDefault="00DB3DD5">
      <w:pPr>
        <w:ind w:right="1102"/>
        <w:jc w:val="both"/>
        <w:rPr>
          <w:b/>
          <w:szCs w:val="24"/>
        </w:rPr>
      </w:pPr>
    </w:p>
    <w:p w14:paraId="6496CC7A" w14:textId="77777777" w:rsidR="00270A6B" w:rsidRDefault="008F7E85" w:rsidP="00270A6B">
      <w:pPr>
        <w:ind w:right="425"/>
        <w:jc w:val="center"/>
        <w:rPr>
          <w:b/>
          <w:i/>
          <w:szCs w:val="24"/>
        </w:rPr>
      </w:pPr>
      <w:r w:rsidRPr="001C55D3">
        <w:rPr>
          <w:b/>
          <w:sz w:val="28"/>
          <w:szCs w:val="28"/>
        </w:rPr>
        <w:t xml:space="preserve">Subject of the Contract: </w:t>
      </w:r>
    </w:p>
    <w:p w14:paraId="0300C6DA" w14:textId="5D7B875B" w:rsidR="00B30E8A" w:rsidRPr="00402060" w:rsidRDefault="0037546A" w:rsidP="0037546A">
      <w:pPr>
        <w:ind w:right="1102"/>
        <w:jc w:val="center"/>
        <w:rPr>
          <w:rFonts w:asciiTheme="minorHAnsi" w:hAnsiTheme="minorHAnsi"/>
          <w:b/>
          <w:bCs/>
          <w:sz w:val="22"/>
        </w:rPr>
      </w:pPr>
      <w:r w:rsidRPr="0037546A">
        <w:rPr>
          <w:b/>
          <w:bCs/>
          <w:i/>
          <w:iCs/>
          <w:sz w:val="28"/>
          <w:szCs w:val="28"/>
          <w:lang w:val="en-US"/>
        </w:rPr>
        <w:t>Replacement of BTRS Chiller Unit - TRAHCU01</w:t>
      </w:r>
    </w:p>
    <w:p w14:paraId="77700987" w14:textId="77777777" w:rsidR="004162E2" w:rsidRDefault="004162E2" w:rsidP="00573A15">
      <w:pPr>
        <w:rPr>
          <w:b/>
          <w:bCs/>
          <w:i/>
          <w:iCs/>
          <w:szCs w:val="24"/>
        </w:rPr>
      </w:pPr>
    </w:p>
    <w:p w14:paraId="73801A35" w14:textId="77777777" w:rsidR="008F7E85" w:rsidRPr="0031730C" w:rsidRDefault="008F7E85" w:rsidP="00A87971">
      <w:pPr>
        <w:rPr>
          <w:b/>
          <w:bCs/>
          <w:szCs w:val="24"/>
        </w:rPr>
      </w:pPr>
    </w:p>
    <w:p w14:paraId="147A6BB4" w14:textId="77777777" w:rsidR="00784783" w:rsidRPr="0031730C" w:rsidRDefault="00784783" w:rsidP="00A87971">
      <w:pPr>
        <w:rPr>
          <w:b/>
          <w:bCs/>
          <w:szCs w:val="24"/>
        </w:rPr>
      </w:pPr>
    </w:p>
    <w:p w14:paraId="37828307"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24E96495" w14:textId="77777777" w:rsidR="003C4327" w:rsidRPr="0031730C" w:rsidRDefault="003C4327">
      <w:pPr>
        <w:ind w:right="1102"/>
        <w:jc w:val="both"/>
        <w:rPr>
          <w:b/>
          <w:spacing w:val="-3"/>
          <w:szCs w:val="24"/>
        </w:rPr>
      </w:pPr>
    </w:p>
    <w:p w14:paraId="28C47515" w14:textId="77777777" w:rsidR="008F7E85" w:rsidRPr="0031730C" w:rsidRDefault="008F7E85">
      <w:pPr>
        <w:ind w:right="1102"/>
        <w:jc w:val="both"/>
        <w:rPr>
          <w:b/>
          <w:spacing w:val="-3"/>
        </w:rPr>
      </w:pPr>
    </w:p>
    <w:p w14:paraId="13CC6F03" w14:textId="75CD8017" w:rsidR="00802C5F" w:rsidRDefault="000251FB" w:rsidP="002416D8">
      <w:pPr>
        <w:pStyle w:val="Telobesedila-zamik"/>
        <w:numPr>
          <w:ilvl w:val="0"/>
          <w:numId w:val="14"/>
        </w:numPr>
        <w:ind w:right="1102"/>
      </w:pPr>
      <w:r>
        <w:t>PART I:</w:t>
      </w:r>
      <w:r w:rsidR="0037546A">
        <w:t xml:space="preserve"> </w:t>
      </w:r>
      <w:r w:rsidR="008F7E85" w:rsidRPr="0031730C">
        <w:t xml:space="preserve">General Terms and Conditions (this Document) </w:t>
      </w:r>
    </w:p>
    <w:p w14:paraId="7FFC7EB2" w14:textId="4F2E39E3" w:rsidR="00F44CB5" w:rsidRPr="008C145D" w:rsidRDefault="008C145D" w:rsidP="00B30E8A">
      <w:pPr>
        <w:pStyle w:val="Telobesedila-zamik"/>
        <w:numPr>
          <w:ilvl w:val="0"/>
          <w:numId w:val="14"/>
        </w:numPr>
        <w:ind w:right="1102"/>
      </w:pPr>
      <w:r w:rsidRPr="008C145D">
        <w:t>PART II</w:t>
      </w:r>
      <w:r w:rsidR="0037546A">
        <w:t xml:space="preserve">: </w:t>
      </w:r>
      <w:r w:rsidR="003C394A">
        <w:t>NEK Technical</w:t>
      </w:r>
      <w:r w:rsidR="000C5FE1">
        <w:t xml:space="preserve"> Specification </w:t>
      </w:r>
      <w:r w:rsidR="0037546A">
        <w:t xml:space="preserve">for </w:t>
      </w:r>
      <w:r w:rsidR="0037546A" w:rsidRPr="0037546A">
        <w:t>Replacement of BTRS Chiller Unit - TRAHCU01</w:t>
      </w:r>
      <w:r w:rsidR="0037546A">
        <w:t xml:space="preserve">, </w:t>
      </w:r>
      <w:r w:rsidR="000C5FE1">
        <w:t>No</w:t>
      </w:r>
      <w:r w:rsidR="00573A15" w:rsidRPr="00217F1B">
        <w:t>.:</w:t>
      </w:r>
      <w:r w:rsidR="00D52C20" w:rsidRPr="00217F1B">
        <w:t xml:space="preserve"> </w:t>
      </w:r>
      <w:r w:rsidR="0037546A">
        <w:t>SP-G3051, Rev. 0</w:t>
      </w:r>
      <w:r>
        <w:t xml:space="preserve"> </w:t>
      </w:r>
      <w:r w:rsidR="00B55F5B">
        <w:t>(</w:t>
      </w:r>
      <w:r>
        <w:t>hereinafter referred to as</w:t>
      </w:r>
      <w:r w:rsidR="003C394A">
        <w:t xml:space="preserve"> </w:t>
      </w:r>
      <w:proofErr w:type="gramStart"/>
      <w:r w:rsidR="00B30E8A">
        <w:t xml:space="preserve">“ </w:t>
      </w:r>
      <w:r w:rsidR="0037546A">
        <w:t>TS</w:t>
      </w:r>
      <w:proofErr w:type="gramEnd"/>
      <w:r w:rsidR="0037546A">
        <w:t xml:space="preserve"> SP-G3051”)</w:t>
      </w:r>
    </w:p>
    <w:p w14:paraId="149573B2" w14:textId="3B6FA4D6" w:rsidR="00135933" w:rsidRPr="00074D1A" w:rsidRDefault="00F44CB5" w:rsidP="002416D8">
      <w:pPr>
        <w:pStyle w:val="Telobesedila-zamik"/>
        <w:numPr>
          <w:ilvl w:val="0"/>
          <w:numId w:val="14"/>
        </w:numPr>
        <w:ind w:right="1102"/>
      </w:pPr>
      <w:r>
        <w:t xml:space="preserve"> PART </w:t>
      </w:r>
      <w:r w:rsidR="00D96494">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0"/>
    </w:p>
    <w:p w14:paraId="44841F0C" w14:textId="77777777" w:rsidR="008F7E85" w:rsidRPr="0031730C" w:rsidRDefault="008F7E85" w:rsidP="00086835">
      <w:pPr>
        <w:tabs>
          <w:tab w:val="left" w:pos="1418"/>
        </w:tabs>
        <w:ind w:left="1395" w:right="1102"/>
        <w:jc w:val="both"/>
        <w:rPr>
          <w:b/>
        </w:rPr>
      </w:pPr>
    </w:p>
    <w:p w14:paraId="1BA7EFB8" w14:textId="77777777" w:rsidR="008F7E85" w:rsidRPr="0031730C" w:rsidRDefault="008F7E85">
      <w:pPr>
        <w:pStyle w:val="Telobesedila-zamik"/>
        <w:ind w:right="1102"/>
      </w:pPr>
    </w:p>
    <w:p w14:paraId="14A42FF3" w14:textId="77777777" w:rsidR="008F7E85" w:rsidRPr="0031730C" w:rsidRDefault="008F7E85">
      <w:pPr>
        <w:ind w:left="1560" w:right="1102" w:hanging="1440"/>
        <w:jc w:val="both"/>
        <w:rPr>
          <w:b/>
          <w:spacing w:val="-3"/>
        </w:rPr>
      </w:pPr>
    </w:p>
    <w:p w14:paraId="79D04967" w14:textId="77777777" w:rsidR="008F7E85" w:rsidRPr="0031730C" w:rsidRDefault="008F7E85">
      <w:pPr>
        <w:ind w:right="1102"/>
        <w:jc w:val="both"/>
        <w:rPr>
          <w:b/>
          <w:spacing w:val="-3"/>
        </w:rPr>
      </w:pPr>
    </w:p>
    <w:p w14:paraId="469CE33D" w14:textId="77777777" w:rsidR="008F7E85" w:rsidRPr="0031730C" w:rsidRDefault="008F7E85">
      <w:pPr>
        <w:ind w:right="1102"/>
        <w:jc w:val="both"/>
        <w:rPr>
          <w:b/>
          <w:spacing w:val="-3"/>
        </w:rPr>
      </w:pPr>
    </w:p>
    <w:p w14:paraId="0BC66784" w14:textId="77777777" w:rsidR="008F7E85" w:rsidRPr="0031730C" w:rsidRDefault="008F7E85">
      <w:pPr>
        <w:ind w:right="1102"/>
        <w:jc w:val="both"/>
        <w:rPr>
          <w:spacing w:val="-3"/>
        </w:rPr>
      </w:pPr>
    </w:p>
    <w:p w14:paraId="557DE9F3" w14:textId="77777777" w:rsidR="00766C94" w:rsidRDefault="00F15F2B">
      <w:pPr>
        <w:jc w:val="both"/>
        <w:rPr>
          <w:b/>
          <w:sz w:val="36"/>
        </w:rPr>
      </w:pPr>
      <w:r>
        <w:rPr>
          <w:b/>
          <w:sz w:val="36"/>
        </w:rPr>
        <w:br w:type="page"/>
      </w:r>
    </w:p>
    <w:p w14:paraId="5A84F58E" w14:textId="77777777" w:rsidR="008F7E85" w:rsidRPr="0031730C" w:rsidRDefault="008F7E85">
      <w:pPr>
        <w:jc w:val="both"/>
        <w:rPr>
          <w:b/>
          <w:sz w:val="36"/>
        </w:rPr>
      </w:pPr>
      <w:r w:rsidRPr="0031730C">
        <w:rPr>
          <w:b/>
          <w:sz w:val="36"/>
        </w:rPr>
        <w:lastRenderedPageBreak/>
        <w:t>PART I - GENERAL TERMS AND CONDITIONS</w:t>
      </w:r>
    </w:p>
    <w:p w14:paraId="39CD201A" w14:textId="77777777" w:rsidR="008F7E85" w:rsidRDefault="008F7E85">
      <w:pPr>
        <w:jc w:val="both"/>
        <w:rPr>
          <w:spacing w:val="-3"/>
          <w:sz w:val="36"/>
        </w:rPr>
      </w:pPr>
    </w:p>
    <w:p w14:paraId="0D556548" w14:textId="77777777" w:rsidR="00766C94" w:rsidRPr="0031730C" w:rsidRDefault="00766C94">
      <w:pPr>
        <w:jc w:val="both"/>
        <w:rPr>
          <w:spacing w:val="-3"/>
          <w:sz w:val="36"/>
        </w:rPr>
      </w:pPr>
    </w:p>
    <w:p w14:paraId="201B3AD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4FAD5971" w14:textId="77777777" w:rsidR="008F7E85" w:rsidRPr="0031730C" w:rsidRDefault="008F7E85">
      <w:pPr>
        <w:jc w:val="both"/>
        <w:rPr>
          <w:spacing w:val="-3"/>
          <w:sz w:val="32"/>
        </w:rPr>
      </w:pPr>
    </w:p>
    <w:p w14:paraId="0D020104" w14:textId="2B583811" w:rsidR="00EE2A63" w:rsidRDefault="00325085">
      <w:pPr>
        <w:pStyle w:val="Kazalovsebine1"/>
        <w:rPr>
          <w:rFonts w:asciiTheme="minorHAnsi" w:eastAsiaTheme="minorEastAsia" w:hAnsiTheme="minorHAnsi" w:cstheme="minorBidi"/>
          <w:snapToGrid/>
          <w:kern w:val="2"/>
          <w:szCs w:val="24"/>
          <w:lang w:val="sl-SI" w:eastAsia="sl-SI"/>
          <w14:ligatures w14:val="standardContextual"/>
        </w:rPr>
      </w:pPr>
      <w:r>
        <w:fldChar w:fldCharType="begin"/>
      </w:r>
      <w:r>
        <w:instrText xml:space="preserve"> TOC \o "1-1" \h \z \u </w:instrText>
      </w:r>
      <w:r>
        <w:fldChar w:fldCharType="separate"/>
      </w:r>
      <w:hyperlink w:anchor="_Toc227824551" w:history="1">
        <w:r w:rsidR="00EE2A63" w:rsidRPr="00983CF7">
          <w:rPr>
            <w:rStyle w:val="Hiperpovezava"/>
          </w:rPr>
          <w:t>0</w:t>
        </w:r>
        <w:r w:rsidR="00EE2A63">
          <w:rPr>
            <w:rFonts w:asciiTheme="minorHAnsi" w:eastAsiaTheme="minorEastAsia" w:hAnsiTheme="minorHAnsi" w:cstheme="minorBidi"/>
            <w:snapToGrid/>
            <w:kern w:val="2"/>
            <w:szCs w:val="24"/>
            <w:lang w:val="sl-SI" w:eastAsia="sl-SI"/>
            <w14:ligatures w14:val="standardContextual"/>
          </w:rPr>
          <w:tab/>
        </w:r>
        <w:r w:rsidR="00EE2A63" w:rsidRPr="00983CF7">
          <w:rPr>
            <w:rStyle w:val="Hiperpovezava"/>
          </w:rPr>
          <w:t>DEFINITIONS AND ABBREVIATIONS</w:t>
        </w:r>
        <w:r w:rsidR="00EE2A63">
          <w:rPr>
            <w:webHidden/>
          </w:rPr>
          <w:tab/>
        </w:r>
        <w:r w:rsidR="00EE2A63">
          <w:rPr>
            <w:webHidden/>
          </w:rPr>
          <w:fldChar w:fldCharType="begin"/>
        </w:r>
        <w:r w:rsidR="00EE2A63">
          <w:rPr>
            <w:webHidden/>
          </w:rPr>
          <w:instrText xml:space="preserve"> PAGEREF _Toc227824551 \h </w:instrText>
        </w:r>
        <w:r w:rsidR="00EE2A63">
          <w:rPr>
            <w:webHidden/>
          </w:rPr>
        </w:r>
        <w:r w:rsidR="00EE2A63">
          <w:rPr>
            <w:webHidden/>
          </w:rPr>
          <w:fldChar w:fldCharType="separate"/>
        </w:r>
        <w:r w:rsidR="000B711C">
          <w:rPr>
            <w:webHidden/>
          </w:rPr>
          <w:t>4</w:t>
        </w:r>
        <w:r w:rsidR="00EE2A63">
          <w:rPr>
            <w:webHidden/>
          </w:rPr>
          <w:fldChar w:fldCharType="end"/>
        </w:r>
      </w:hyperlink>
    </w:p>
    <w:p w14:paraId="20EDB911" w14:textId="1C20B71F" w:rsidR="00EE2A63" w:rsidRDefault="00EE2A63">
      <w:pPr>
        <w:pStyle w:val="Kazalovsebine1"/>
        <w:rPr>
          <w:rFonts w:asciiTheme="minorHAnsi" w:eastAsiaTheme="minorEastAsia" w:hAnsiTheme="minorHAnsi" w:cstheme="minorBidi"/>
          <w:snapToGrid/>
          <w:kern w:val="2"/>
          <w:szCs w:val="24"/>
          <w:lang w:val="sl-SI" w:eastAsia="sl-SI"/>
          <w14:ligatures w14:val="standardContextual"/>
        </w:rPr>
      </w:pPr>
      <w:hyperlink w:anchor="_Toc227824552" w:history="1">
        <w:r w:rsidRPr="00983CF7">
          <w:rPr>
            <w:rStyle w:val="Hiperpovezava"/>
          </w:rPr>
          <w:t>1</w:t>
        </w:r>
        <w:r>
          <w:rPr>
            <w:rFonts w:asciiTheme="minorHAnsi" w:eastAsiaTheme="minorEastAsia" w:hAnsiTheme="minorHAnsi" w:cstheme="minorBidi"/>
            <w:snapToGrid/>
            <w:kern w:val="2"/>
            <w:szCs w:val="24"/>
            <w:lang w:val="sl-SI" w:eastAsia="sl-SI"/>
            <w14:ligatures w14:val="standardContextual"/>
          </w:rPr>
          <w:tab/>
        </w:r>
        <w:r w:rsidRPr="00983CF7">
          <w:rPr>
            <w:rStyle w:val="Hiperpovezava"/>
          </w:rPr>
          <w:t>SELLER'S SCOPE OF SERVICE AND DELIVERY</w:t>
        </w:r>
        <w:r>
          <w:rPr>
            <w:webHidden/>
          </w:rPr>
          <w:tab/>
        </w:r>
        <w:r>
          <w:rPr>
            <w:webHidden/>
          </w:rPr>
          <w:fldChar w:fldCharType="begin"/>
        </w:r>
        <w:r>
          <w:rPr>
            <w:webHidden/>
          </w:rPr>
          <w:instrText xml:space="preserve"> PAGEREF _Toc227824552 \h </w:instrText>
        </w:r>
        <w:r>
          <w:rPr>
            <w:webHidden/>
          </w:rPr>
        </w:r>
        <w:r>
          <w:rPr>
            <w:webHidden/>
          </w:rPr>
          <w:fldChar w:fldCharType="separate"/>
        </w:r>
        <w:r w:rsidR="000B711C">
          <w:rPr>
            <w:webHidden/>
          </w:rPr>
          <w:t>6</w:t>
        </w:r>
        <w:r>
          <w:rPr>
            <w:webHidden/>
          </w:rPr>
          <w:fldChar w:fldCharType="end"/>
        </w:r>
      </w:hyperlink>
    </w:p>
    <w:p w14:paraId="5AE18702" w14:textId="489E935A" w:rsidR="00EE2A63" w:rsidRDefault="00EE2A63">
      <w:pPr>
        <w:pStyle w:val="Kazalovsebine1"/>
        <w:rPr>
          <w:rFonts w:asciiTheme="minorHAnsi" w:eastAsiaTheme="minorEastAsia" w:hAnsiTheme="minorHAnsi" w:cstheme="minorBidi"/>
          <w:snapToGrid/>
          <w:kern w:val="2"/>
          <w:szCs w:val="24"/>
          <w:lang w:val="sl-SI" w:eastAsia="sl-SI"/>
          <w14:ligatures w14:val="standardContextual"/>
        </w:rPr>
      </w:pPr>
      <w:hyperlink w:anchor="_Toc227824553" w:history="1">
        <w:r w:rsidRPr="00983CF7">
          <w:rPr>
            <w:rStyle w:val="Hiperpovezava"/>
          </w:rPr>
          <w:t>2</w:t>
        </w:r>
        <w:r>
          <w:rPr>
            <w:rFonts w:asciiTheme="minorHAnsi" w:eastAsiaTheme="minorEastAsia" w:hAnsiTheme="minorHAnsi" w:cstheme="minorBidi"/>
            <w:snapToGrid/>
            <w:kern w:val="2"/>
            <w:szCs w:val="24"/>
            <w:lang w:val="sl-SI" w:eastAsia="sl-SI"/>
            <w14:ligatures w14:val="standardContextual"/>
          </w:rPr>
          <w:tab/>
        </w:r>
        <w:r w:rsidRPr="00983CF7">
          <w:rPr>
            <w:rStyle w:val="Hiperpovezava"/>
          </w:rPr>
          <w:t>PURCHASER'S RESPONSIBILITIES</w:t>
        </w:r>
        <w:r>
          <w:rPr>
            <w:webHidden/>
          </w:rPr>
          <w:tab/>
        </w:r>
        <w:r>
          <w:rPr>
            <w:webHidden/>
          </w:rPr>
          <w:fldChar w:fldCharType="begin"/>
        </w:r>
        <w:r>
          <w:rPr>
            <w:webHidden/>
          </w:rPr>
          <w:instrText xml:space="preserve"> PAGEREF _Toc227824553 \h </w:instrText>
        </w:r>
        <w:r>
          <w:rPr>
            <w:webHidden/>
          </w:rPr>
        </w:r>
        <w:r>
          <w:rPr>
            <w:webHidden/>
          </w:rPr>
          <w:fldChar w:fldCharType="separate"/>
        </w:r>
        <w:r w:rsidR="000B711C">
          <w:rPr>
            <w:webHidden/>
          </w:rPr>
          <w:t>6</w:t>
        </w:r>
        <w:r>
          <w:rPr>
            <w:webHidden/>
          </w:rPr>
          <w:fldChar w:fldCharType="end"/>
        </w:r>
      </w:hyperlink>
    </w:p>
    <w:p w14:paraId="19053CA8" w14:textId="1E7999B9" w:rsidR="00EE2A63" w:rsidRDefault="00EE2A63">
      <w:pPr>
        <w:pStyle w:val="Kazalovsebine1"/>
        <w:rPr>
          <w:rFonts w:asciiTheme="minorHAnsi" w:eastAsiaTheme="minorEastAsia" w:hAnsiTheme="minorHAnsi" w:cstheme="minorBidi"/>
          <w:snapToGrid/>
          <w:kern w:val="2"/>
          <w:szCs w:val="24"/>
          <w:lang w:val="sl-SI" w:eastAsia="sl-SI"/>
          <w14:ligatures w14:val="standardContextual"/>
        </w:rPr>
      </w:pPr>
      <w:hyperlink w:anchor="_Toc227824554" w:history="1">
        <w:r w:rsidRPr="00983CF7">
          <w:rPr>
            <w:rStyle w:val="Hiperpovezava"/>
          </w:rPr>
          <w:t>3</w:t>
        </w:r>
        <w:r>
          <w:rPr>
            <w:rFonts w:asciiTheme="minorHAnsi" w:eastAsiaTheme="minorEastAsia" w:hAnsiTheme="minorHAnsi" w:cstheme="minorBidi"/>
            <w:snapToGrid/>
            <w:kern w:val="2"/>
            <w:szCs w:val="24"/>
            <w:lang w:val="sl-SI" w:eastAsia="sl-SI"/>
            <w14:ligatures w14:val="standardContextual"/>
          </w:rPr>
          <w:tab/>
        </w:r>
        <w:r w:rsidRPr="00983CF7">
          <w:rPr>
            <w:rStyle w:val="Hiperpovezava"/>
          </w:rPr>
          <w:t>QUALITY ASSURANCE, TECHNICAL AND OTHER REQUIREMENTS</w:t>
        </w:r>
        <w:r>
          <w:rPr>
            <w:webHidden/>
          </w:rPr>
          <w:tab/>
        </w:r>
        <w:r>
          <w:rPr>
            <w:webHidden/>
          </w:rPr>
          <w:fldChar w:fldCharType="begin"/>
        </w:r>
        <w:r>
          <w:rPr>
            <w:webHidden/>
          </w:rPr>
          <w:instrText xml:space="preserve"> PAGEREF _Toc227824554 \h </w:instrText>
        </w:r>
        <w:r>
          <w:rPr>
            <w:webHidden/>
          </w:rPr>
        </w:r>
        <w:r>
          <w:rPr>
            <w:webHidden/>
          </w:rPr>
          <w:fldChar w:fldCharType="separate"/>
        </w:r>
        <w:r w:rsidR="000B711C">
          <w:rPr>
            <w:webHidden/>
          </w:rPr>
          <w:t>6</w:t>
        </w:r>
        <w:r>
          <w:rPr>
            <w:webHidden/>
          </w:rPr>
          <w:fldChar w:fldCharType="end"/>
        </w:r>
      </w:hyperlink>
    </w:p>
    <w:p w14:paraId="78F4C634" w14:textId="552992C7" w:rsidR="00EE2A63" w:rsidRDefault="00EE2A63">
      <w:pPr>
        <w:pStyle w:val="Kazalovsebine1"/>
        <w:rPr>
          <w:rFonts w:asciiTheme="minorHAnsi" w:eastAsiaTheme="minorEastAsia" w:hAnsiTheme="minorHAnsi" w:cstheme="minorBidi"/>
          <w:snapToGrid/>
          <w:kern w:val="2"/>
          <w:szCs w:val="24"/>
          <w:lang w:val="sl-SI" w:eastAsia="sl-SI"/>
          <w14:ligatures w14:val="standardContextual"/>
        </w:rPr>
      </w:pPr>
      <w:hyperlink w:anchor="_Toc227824555" w:history="1">
        <w:r w:rsidRPr="00983CF7">
          <w:rPr>
            <w:rStyle w:val="Hiperpovezava"/>
          </w:rPr>
          <w:t>4</w:t>
        </w:r>
        <w:r>
          <w:rPr>
            <w:rFonts w:asciiTheme="minorHAnsi" w:eastAsiaTheme="minorEastAsia" w:hAnsiTheme="minorHAnsi" w:cstheme="minorBidi"/>
            <w:snapToGrid/>
            <w:kern w:val="2"/>
            <w:szCs w:val="24"/>
            <w:lang w:val="sl-SI" w:eastAsia="sl-SI"/>
            <w14:ligatures w14:val="standardContextual"/>
          </w:rPr>
          <w:tab/>
        </w:r>
        <w:r w:rsidRPr="00983CF7">
          <w:rPr>
            <w:rStyle w:val="Hiperpovezava"/>
          </w:rPr>
          <w:t>DELIVERABLES TO BE PROVIDED TO PURCHASER</w:t>
        </w:r>
        <w:r>
          <w:rPr>
            <w:webHidden/>
          </w:rPr>
          <w:tab/>
        </w:r>
        <w:r>
          <w:rPr>
            <w:webHidden/>
          </w:rPr>
          <w:fldChar w:fldCharType="begin"/>
        </w:r>
        <w:r>
          <w:rPr>
            <w:webHidden/>
          </w:rPr>
          <w:instrText xml:space="preserve"> PAGEREF _Toc227824555 \h </w:instrText>
        </w:r>
        <w:r>
          <w:rPr>
            <w:webHidden/>
          </w:rPr>
        </w:r>
        <w:r>
          <w:rPr>
            <w:webHidden/>
          </w:rPr>
          <w:fldChar w:fldCharType="separate"/>
        </w:r>
        <w:r w:rsidR="000B711C">
          <w:rPr>
            <w:webHidden/>
          </w:rPr>
          <w:t>6</w:t>
        </w:r>
        <w:r>
          <w:rPr>
            <w:webHidden/>
          </w:rPr>
          <w:fldChar w:fldCharType="end"/>
        </w:r>
      </w:hyperlink>
    </w:p>
    <w:p w14:paraId="6164BC8A" w14:textId="4C6DFDAD" w:rsidR="00EE2A63" w:rsidRDefault="00EE2A63">
      <w:pPr>
        <w:pStyle w:val="Kazalovsebine1"/>
        <w:rPr>
          <w:rFonts w:asciiTheme="minorHAnsi" w:eastAsiaTheme="minorEastAsia" w:hAnsiTheme="minorHAnsi" w:cstheme="minorBidi"/>
          <w:snapToGrid/>
          <w:kern w:val="2"/>
          <w:szCs w:val="24"/>
          <w:lang w:val="sl-SI" w:eastAsia="sl-SI"/>
          <w14:ligatures w14:val="standardContextual"/>
        </w:rPr>
      </w:pPr>
      <w:hyperlink w:anchor="_Toc227824556" w:history="1">
        <w:r w:rsidRPr="00983CF7">
          <w:rPr>
            <w:rStyle w:val="Hiperpovezava"/>
          </w:rPr>
          <w:t>5</w:t>
        </w:r>
        <w:r>
          <w:rPr>
            <w:rFonts w:asciiTheme="minorHAnsi" w:eastAsiaTheme="minorEastAsia" w:hAnsiTheme="minorHAnsi" w:cstheme="minorBidi"/>
            <w:snapToGrid/>
            <w:kern w:val="2"/>
            <w:szCs w:val="24"/>
            <w:lang w:val="sl-SI" w:eastAsia="sl-SI"/>
            <w14:ligatures w14:val="standardContextual"/>
          </w:rPr>
          <w:tab/>
        </w:r>
        <w:r w:rsidRPr="00983CF7">
          <w:rPr>
            <w:rStyle w:val="Hiperpovezava"/>
          </w:rPr>
          <w:t>SCHEDULE</w:t>
        </w:r>
        <w:r>
          <w:rPr>
            <w:webHidden/>
          </w:rPr>
          <w:tab/>
        </w:r>
        <w:r>
          <w:rPr>
            <w:webHidden/>
          </w:rPr>
          <w:fldChar w:fldCharType="begin"/>
        </w:r>
        <w:r>
          <w:rPr>
            <w:webHidden/>
          </w:rPr>
          <w:instrText xml:space="preserve"> PAGEREF _Toc227824556 \h </w:instrText>
        </w:r>
        <w:r>
          <w:rPr>
            <w:webHidden/>
          </w:rPr>
        </w:r>
        <w:r>
          <w:rPr>
            <w:webHidden/>
          </w:rPr>
          <w:fldChar w:fldCharType="separate"/>
        </w:r>
        <w:r w:rsidR="000B711C">
          <w:rPr>
            <w:webHidden/>
          </w:rPr>
          <w:t>6</w:t>
        </w:r>
        <w:r>
          <w:rPr>
            <w:webHidden/>
          </w:rPr>
          <w:fldChar w:fldCharType="end"/>
        </w:r>
      </w:hyperlink>
    </w:p>
    <w:p w14:paraId="70A1D984" w14:textId="350A6A7D" w:rsidR="00EE2A63" w:rsidRDefault="00EE2A63">
      <w:pPr>
        <w:pStyle w:val="Kazalovsebine1"/>
        <w:rPr>
          <w:rFonts w:asciiTheme="minorHAnsi" w:eastAsiaTheme="minorEastAsia" w:hAnsiTheme="minorHAnsi" w:cstheme="minorBidi"/>
          <w:snapToGrid/>
          <w:kern w:val="2"/>
          <w:szCs w:val="24"/>
          <w:lang w:val="sl-SI" w:eastAsia="sl-SI"/>
          <w14:ligatures w14:val="standardContextual"/>
        </w:rPr>
      </w:pPr>
      <w:hyperlink w:anchor="_Toc227824557" w:history="1">
        <w:r w:rsidRPr="00983CF7">
          <w:rPr>
            <w:rStyle w:val="Hiperpovezava"/>
          </w:rPr>
          <w:t>6</w:t>
        </w:r>
        <w:r>
          <w:rPr>
            <w:rFonts w:asciiTheme="minorHAnsi" w:eastAsiaTheme="minorEastAsia" w:hAnsiTheme="minorHAnsi" w:cstheme="minorBidi"/>
            <w:snapToGrid/>
            <w:kern w:val="2"/>
            <w:szCs w:val="24"/>
            <w:lang w:val="sl-SI" w:eastAsia="sl-SI"/>
            <w14:ligatures w14:val="standardContextual"/>
          </w:rPr>
          <w:tab/>
        </w:r>
        <w:r w:rsidRPr="00983CF7">
          <w:rPr>
            <w:rStyle w:val="Hiperpovezava"/>
          </w:rPr>
          <w:t>DELIVERY TERMS AND CONDITIONS</w:t>
        </w:r>
        <w:r>
          <w:rPr>
            <w:webHidden/>
          </w:rPr>
          <w:tab/>
        </w:r>
        <w:r>
          <w:rPr>
            <w:webHidden/>
          </w:rPr>
          <w:fldChar w:fldCharType="begin"/>
        </w:r>
        <w:r>
          <w:rPr>
            <w:webHidden/>
          </w:rPr>
          <w:instrText xml:space="preserve"> PAGEREF _Toc227824557 \h </w:instrText>
        </w:r>
        <w:r>
          <w:rPr>
            <w:webHidden/>
          </w:rPr>
        </w:r>
        <w:r>
          <w:rPr>
            <w:webHidden/>
          </w:rPr>
          <w:fldChar w:fldCharType="separate"/>
        </w:r>
        <w:r w:rsidR="000B711C">
          <w:rPr>
            <w:webHidden/>
          </w:rPr>
          <w:t>6</w:t>
        </w:r>
        <w:r>
          <w:rPr>
            <w:webHidden/>
          </w:rPr>
          <w:fldChar w:fldCharType="end"/>
        </w:r>
      </w:hyperlink>
    </w:p>
    <w:p w14:paraId="0C227F90" w14:textId="0D067300" w:rsidR="00EE2A63" w:rsidRDefault="00EE2A63">
      <w:pPr>
        <w:pStyle w:val="Kazalovsebine1"/>
        <w:rPr>
          <w:rFonts w:asciiTheme="minorHAnsi" w:eastAsiaTheme="minorEastAsia" w:hAnsiTheme="minorHAnsi" w:cstheme="minorBidi"/>
          <w:snapToGrid/>
          <w:kern w:val="2"/>
          <w:szCs w:val="24"/>
          <w:lang w:val="sl-SI" w:eastAsia="sl-SI"/>
          <w14:ligatures w14:val="standardContextual"/>
        </w:rPr>
      </w:pPr>
      <w:hyperlink w:anchor="_Toc227824558" w:history="1">
        <w:r w:rsidRPr="00983CF7">
          <w:rPr>
            <w:rStyle w:val="Hiperpovezava"/>
          </w:rPr>
          <w:t>7</w:t>
        </w:r>
        <w:r>
          <w:rPr>
            <w:rFonts w:asciiTheme="minorHAnsi" w:eastAsiaTheme="minorEastAsia" w:hAnsiTheme="minorHAnsi" w:cstheme="minorBidi"/>
            <w:snapToGrid/>
            <w:kern w:val="2"/>
            <w:szCs w:val="24"/>
            <w:lang w:val="sl-SI" w:eastAsia="sl-SI"/>
            <w14:ligatures w14:val="standardContextual"/>
          </w:rPr>
          <w:tab/>
        </w:r>
        <w:r w:rsidRPr="00983CF7">
          <w:rPr>
            <w:rStyle w:val="Hiperpovezava"/>
          </w:rPr>
          <w:t>PRICE</w:t>
        </w:r>
        <w:r>
          <w:rPr>
            <w:webHidden/>
          </w:rPr>
          <w:tab/>
        </w:r>
        <w:r>
          <w:rPr>
            <w:webHidden/>
          </w:rPr>
          <w:fldChar w:fldCharType="begin"/>
        </w:r>
        <w:r>
          <w:rPr>
            <w:webHidden/>
          </w:rPr>
          <w:instrText xml:space="preserve"> PAGEREF _Toc227824558 \h </w:instrText>
        </w:r>
        <w:r>
          <w:rPr>
            <w:webHidden/>
          </w:rPr>
        </w:r>
        <w:r>
          <w:rPr>
            <w:webHidden/>
          </w:rPr>
          <w:fldChar w:fldCharType="separate"/>
        </w:r>
        <w:r w:rsidR="000B711C">
          <w:rPr>
            <w:webHidden/>
          </w:rPr>
          <w:t>7</w:t>
        </w:r>
        <w:r>
          <w:rPr>
            <w:webHidden/>
          </w:rPr>
          <w:fldChar w:fldCharType="end"/>
        </w:r>
      </w:hyperlink>
    </w:p>
    <w:p w14:paraId="22846C4A" w14:textId="1BCF65C9" w:rsidR="00EE2A63" w:rsidRDefault="00EE2A63">
      <w:pPr>
        <w:pStyle w:val="Kazalovsebine1"/>
        <w:rPr>
          <w:rFonts w:asciiTheme="minorHAnsi" w:eastAsiaTheme="minorEastAsia" w:hAnsiTheme="minorHAnsi" w:cstheme="minorBidi"/>
          <w:snapToGrid/>
          <w:kern w:val="2"/>
          <w:szCs w:val="24"/>
          <w:lang w:val="sl-SI" w:eastAsia="sl-SI"/>
          <w14:ligatures w14:val="standardContextual"/>
        </w:rPr>
      </w:pPr>
      <w:hyperlink w:anchor="_Toc227824559" w:history="1">
        <w:r w:rsidRPr="00983CF7">
          <w:rPr>
            <w:rStyle w:val="Hiperpovezava"/>
          </w:rPr>
          <w:t>8</w:t>
        </w:r>
        <w:r>
          <w:rPr>
            <w:rFonts w:asciiTheme="minorHAnsi" w:eastAsiaTheme="minorEastAsia" w:hAnsiTheme="minorHAnsi" w:cstheme="minorBidi"/>
            <w:snapToGrid/>
            <w:kern w:val="2"/>
            <w:szCs w:val="24"/>
            <w:lang w:val="sl-SI" w:eastAsia="sl-SI"/>
            <w14:ligatures w14:val="standardContextual"/>
          </w:rPr>
          <w:tab/>
        </w:r>
        <w:r w:rsidRPr="00983CF7">
          <w:rPr>
            <w:rStyle w:val="Hiperpovezava"/>
          </w:rPr>
          <w:t>PAYMENT TERMS AND SCHEDULE</w:t>
        </w:r>
        <w:r>
          <w:rPr>
            <w:webHidden/>
          </w:rPr>
          <w:tab/>
        </w:r>
        <w:r>
          <w:rPr>
            <w:webHidden/>
          </w:rPr>
          <w:fldChar w:fldCharType="begin"/>
        </w:r>
        <w:r>
          <w:rPr>
            <w:webHidden/>
          </w:rPr>
          <w:instrText xml:space="preserve"> PAGEREF _Toc227824559 \h </w:instrText>
        </w:r>
        <w:r>
          <w:rPr>
            <w:webHidden/>
          </w:rPr>
        </w:r>
        <w:r>
          <w:rPr>
            <w:webHidden/>
          </w:rPr>
          <w:fldChar w:fldCharType="separate"/>
        </w:r>
        <w:r w:rsidR="000B711C">
          <w:rPr>
            <w:webHidden/>
          </w:rPr>
          <w:t>8</w:t>
        </w:r>
        <w:r>
          <w:rPr>
            <w:webHidden/>
          </w:rPr>
          <w:fldChar w:fldCharType="end"/>
        </w:r>
      </w:hyperlink>
    </w:p>
    <w:p w14:paraId="4D3B1678" w14:textId="2809F9B8" w:rsidR="00EE2A63" w:rsidRDefault="00EE2A63">
      <w:pPr>
        <w:pStyle w:val="Kazalovsebine1"/>
        <w:rPr>
          <w:rFonts w:asciiTheme="minorHAnsi" w:eastAsiaTheme="minorEastAsia" w:hAnsiTheme="minorHAnsi" w:cstheme="minorBidi"/>
          <w:snapToGrid/>
          <w:kern w:val="2"/>
          <w:szCs w:val="24"/>
          <w:lang w:val="sl-SI" w:eastAsia="sl-SI"/>
          <w14:ligatures w14:val="standardContextual"/>
        </w:rPr>
      </w:pPr>
      <w:hyperlink w:anchor="_Toc227824560" w:history="1">
        <w:r w:rsidRPr="00983CF7">
          <w:rPr>
            <w:rStyle w:val="Hiperpovezava"/>
          </w:rPr>
          <w:t>9</w:t>
        </w:r>
        <w:r>
          <w:rPr>
            <w:rFonts w:asciiTheme="minorHAnsi" w:eastAsiaTheme="minorEastAsia" w:hAnsiTheme="minorHAnsi" w:cstheme="minorBidi"/>
            <w:snapToGrid/>
            <w:kern w:val="2"/>
            <w:szCs w:val="24"/>
            <w:lang w:val="sl-SI" w:eastAsia="sl-SI"/>
            <w14:ligatures w14:val="standardContextual"/>
          </w:rPr>
          <w:tab/>
        </w:r>
        <w:r w:rsidRPr="00983CF7">
          <w:rPr>
            <w:rStyle w:val="Hiperpovezava"/>
          </w:rPr>
          <w:t>INSPECTIONS, TESTS</w:t>
        </w:r>
        <w:r>
          <w:rPr>
            <w:webHidden/>
          </w:rPr>
          <w:tab/>
        </w:r>
        <w:r>
          <w:rPr>
            <w:webHidden/>
          </w:rPr>
          <w:fldChar w:fldCharType="begin"/>
        </w:r>
        <w:r>
          <w:rPr>
            <w:webHidden/>
          </w:rPr>
          <w:instrText xml:space="preserve"> PAGEREF _Toc227824560 \h </w:instrText>
        </w:r>
        <w:r>
          <w:rPr>
            <w:webHidden/>
          </w:rPr>
        </w:r>
        <w:r>
          <w:rPr>
            <w:webHidden/>
          </w:rPr>
          <w:fldChar w:fldCharType="separate"/>
        </w:r>
        <w:r w:rsidR="000B711C">
          <w:rPr>
            <w:webHidden/>
          </w:rPr>
          <w:t>9</w:t>
        </w:r>
        <w:r>
          <w:rPr>
            <w:webHidden/>
          </w:rPr>
          <w:fldChar w:fldCharType="end"/>
        </w:r>
      </w:hyperlink>
    </w:p>
    <w:p w14:paraId="6ED9CD49" w14:textId="08157B76" w:rsidR="00EE2A63" w:rsidRDefault="00EE2A63">
      <w:pPr>
        <w:pStyle w:val="Kazalovsebine1"/>
        <w:rPr>
          <w:rFonts w:asciiTheme="minorHAnsi" w:eastAsiaTheme="minorEastAsia" w:hAnsiTheme="minorHAnsi" w:cstheme="minorBidi"/>
          <w:snapToGrid/>
          <w:kern w:val="2"/>
          <w:szCs w:val="24"/>
          <w:lang w:val="sl-SI" w:eastAsia="sl-SI"/>
          <w14:ligatures w14:val="standardContextual"/>
        </w:rPr>
      </w:pPr>
      <w:hyperlink w:anchor="_Toc227824561" w:history="1">
        <w:r w:rsidRPr="00983CF7">
          <w:rPr>
            <w:rStyle w:val="Hiperpovezava"/>
          </w:rPr>
          <w:t>10</w:t>
        </w:r>
        <w:r>
          <w:rPr>
            <w:rFonts w:asciiTheme="minorHAnsi" w:eastAsiaTheme="minorEastAsia" w:hAnsiTheme="minorHAnsi" w:cstheme="minorBidi"/>
            <w:snapToGrid/>
            <w:kern w:val="2"/>
            <w:szCs w:val="24"/>
            <w:lang w:val="sl-SI" w:eastAsia="sl-SI"/>
            <w14:ligatures w14:val="standardContextual"/>
          </w:rPr>
          <w:tab/>
        </w:r>
        <w:r w:rsidRPr="00983CF7">
          <w:rPr>
            <w:rStyle w:val="Hiperpovezava"/>
          </w:rPr>
          <w:t>LIQUIDATED DAMAGES FOR DELAY</w:t>
        </w:r>
        <w:r>
          <w:rPr>
            <w:webHidden/>
          </w:rPr>
          <w:tab/>
        </w:r>
        <w:r>
          <w:rPr>
            <w:webHidden/>
          </w:rPr>
          <w:fldChar w:fldCharType="begin"/>
        </w:r>
        <w:r>
          <w:rPr>
            <w:webHidden/>
          </w:rPr>
          <w:instrText xml:space="preserve"> PAGEREF _Toc227824561 \h </w:instrText>
        </w:r>
        <w:r>
          <w:rPr>
            <w:webHidden/>
          </w:rPr>
        </w:r>
        <w:r>
          <w:rPr>
            <w:webHidden/>
          </w:rPr>
          <w:fldChar w:fldCharType="separate"/>
        </w:r>
        <w:r w:rsidR="000B711C">
          <w:rPr>
            <w:webHidden/>
          </w:rPr>
          <w:t>9</w:t>
        </w:r>
        <w:r>
          <w:rPr>
            <w:webHidden/>
          </w:rPr>
          <w:fldChar w:fldCharType="end"/>
        </w:r>
      </w:hyperlink>
    </w:p>
    <w:p w14:paraId="34A5659A" w14:textId="74644BB8" w:rsidR="00EE2A63" w:rsidRDefault="00EE2A63">
      <w:pPr>
        <w:pStyle w:val="Kazalovsebine1"/>
        <w:rPr>
          <w:rFonts w:asciiTheme="minorHAnsi" w:eastAsiaTheme="minorEastAsia" w:hAnsiTheme="minorHAnsi" w:cstheme="minorBidi"/>
          <w:snapToGrid/>
          <w:kern w:val="2"/>
          <w:szCs w:val="24"/>
          <w:lang w:val="sl-SI" w:eastAsia="sl-SI"/>
          <w14:ligatures w14:val="standardContextual"/>
        </w:rPr>
      </w:pPr>
      <w:hyperlink w:anchor="_Toc227824562" w:history="1">
        <w:r w:rsidRPr="00983CF7">
          <w:rPr>
            <w:rStyle w:val="Hiperpovezava"/>
          </w:rPr>
          <w:t>11</w:t>
        </w:r>
        <w:r>
          <w:rPr>
            <w:rFonts w:asciiTheme="minorHAnsi" w:eastAsiaTheme="minorEastAsia" w:hAnsiTheme="minorHAnsi" w:cstheme="minorBidi"/>
            <w:snapToGrid/>
            <w:kern w:val="2"/>
            <w:szCs w:val="24"/>
            <w:lang w:val="sl-SI" w:eastAsia="sl-SI"/>
            <w14:ligatures w14:val="standardContextual"/>
          </w:rPr>
          <w:tab/>
        </w:r>
        <w:r w:rsidRPr="00983CF7">
          <w:rPr>
            <w:rStyle w:val="Hiperpovezava"/>
          </w:rPr>
          <w:t>SAFETY AND HEALTH AT WORK</w:t>
        </w:r>
        <w:r>
          <w:rPr>
            <w:webHidden/>
          </w:rPr>
          <w:tab/>
        </w:r>
        <w:r>
          <w:rPr>
            <w:webHidden/>
          </w:rPr>
          <w:fldChar w:fldCharType="begin"/>
        </w:r>
        <w:r>
          <w:rPr>
            <w:webHidden/>
          </w:rPr>
          <w:instrText xml:space="preserve"> PAGEREF _Toc227824562 \h </w:instrText>
        </w:r>
        <w:r>
          <w:rPr>
            <w:webHidden/>
          </w:rPr>
        </w:r>
        <w:r>
          <w:rPr>
            <w:webHidden/>
          </w:rPr>
          <w:fldChar w:fldCharType="separate"/>
        </w:r>
        <w:r w:rsidR="000B711C">
          <w:rPr>
            <w:webHidden/>
          </w:rPr>
          <w:t>9</w:t>
        </w:r>
        <w:r>
          <w:rPr>
            <w:webHidden/>
          </w:rPr>
          <w:fldChar w:fldCharType="end"/>
        </w:r>
      </w:hyperlink>
    </w:p>
    <w:p w14:paraId="483796FE" w14:textId="61A4E924" w:rsidR="00EE2A63" w:rsidRDefault="00EE2A63">
      <w:pPr>
        <w:pStyle w:val="Kazalovsebine1"/>
        <w:rPr>
          <w:rFonts w:asciiTheme="minorHAnsi" w:eastAsiaTheme="minorEastAsia" w:hAnsiTheme="minorHAnsi" w:cstheme="minorBidi"/>
          <w:snapToGrid/>
          <w:kern w:val="2"/>
          <w:szCs w:val="24"/>
          <w:lang w:val="sl-SI" w:eastAsia="sl-SI"/>
          <w14:ligatures w14:val="standardContextual"/>
        </w:rPr>
      </w:pPr>
      <w:hyperlink w:anchor="_Toc227824563" w:history="1">
        <w:r w:rsidRPr="00983CF7">
          <w:rPr>
            <w:rStyle w:val="Hiperpovezava"/>
          </w:rPr>
          <w:t>12</w:t>
        </w:r>
        <w:r>
          <w:rPr>
            <w:rFonts w:asciiTheme="minorHAnsi" w:eastAsiaTheme="minorEastAsia" w:hAnsiTheme="minorHAnsi" w:cstheme="minorBidi"/>
            <w:snapToGrid/>
            <w:kern w:val="2"/>
            <w:szCs w:val="24"/>
            <w:lang w:val="sl-SI" w:eastAsia="sl-SI"/>
            <w14:ligatures w14:val="standardContextual"/>
          </w:rPr>
          <w:tab/>
        </w:r>
        <w:r w:rsidRPr="00983CF7">
          <w:rPr>
            <w:rStyle w:val="Hiperpovezava"/>
          </w:rPr>
          <w:t>WARRANTY</w:t>
        </w:r>
        <w:r>
          <w:rPr>
            <w:webHidden/>
          </w:rPr>
          <w:tab/>
        </w:r>
        <w:r>
          <w:rPr>
            <w:webHidden/>
          </w:rPr>
          <w:fldChar w:fldCharType="begin"/>
        </w:r>
        <w:r>
          <w:rPr>
            <w:webHidden/>
          </w:rPr>
          <w:instrText xml:space="preserve"> PAGEREF _Toc227824563 \h </w:instrText>
        </w:r>
        <w:r>
          <w:rPr>
            <w:webHidden/>
          </w:rPr>
        </w:r>
        <w:r>
          <w:rPr>
            <w:webHidden/>
          </w:rPr>
          <w:fldChar w:fldCharType="separate"/>
        </w:r>
        <w:r w:rsidR="000B711C">
          <w:rPr>
            <w:webHidden/>
          </w:rPr>
          <w:t>10</w:t>
        </w:r>
        <w:r>
          <w:rPr>
            <w:webHidden/>
          </w:rPr>
          <w:fldChar w:fldCharType="end"/>
        </w:r>
      </w:hyperlink>
    </w:p>
    <w:p w14:paraId="17A86425" w14:textId="67AF9E1A" w:rsidR="00EE2A63" w:rsidRDefault="00EE2A63">
      <w:pPr>
        <w:pStyle w:val="Kazalovsebine1"/>
        <w:rPr>
          <w:rFonts w:asciiTheme="minorHAnsi" w:eastAsiaTheme="minorEastAsia" w:hAnsiTheme="minorHAnsi" w:cstheme="minorBidi"/>
          <w:snapToGrid/>
          <w:kern w:val="2"/>
          <w:szCs w:val="24"/>
          <w:lang w:val="sl-SI" w:eastAsia="sl-SI"/>
          <w14:ligatures w14:val="standardContextual"/>
        </w:rPr>
      </w:pPr>
      <w:hyperlink w:anchor="_Toc227824564" w:history="1">
        <w:r w:rsidRPr="00983CF7">
          <w:rPr>
            <w:rStyle w:val="Hiperpovezava"/>
            <w:lang w:val="en-US"/>
          </w:rPr>
          <w:t>13</w:t>
        </w:r>
        <w:r>
          <w:rPr>
            <w:rFonts w:asciiTheme="minorHAnsi" w:eastAsiaTheme="minorEastAsia" w:hAnsiTheme="minorHAnsi" w:cstheme="minorBidi"/>
            <w:snapToGrid/>
            <w:kern w:val="2"/>
            <w:szCs w:val="24"/>
            <w:lang w:val="sl-SI" w:eastAsia="sl-SI"/>
            <w14:ligatures w14:val="standardContextual"/>
          </w:rPr>
          <w:tab/>
        </w:r>
        <w:r w:rsidRPr="00983CF7">
          <w:rPr>
            <w:rStyle w:val="Hiperpovezava"/>
            <w:lang w:val="en-US"/>
          </w:rPr>
          <w:t>T A X E S</w:t>
        </w:r>
        <w:r>
          <w:rPr>
            <w:webHidden/>
          </w:rPr>
          <w:tab/>
        </w:r>
        <w:r>
          <w:rPr>
            <w:webHidden/>
          </w:rPr>
          <w:fldChar w:fldCharType="begin"/>
        </w:r>
        <w:r>
          <w:rPr>
            <w:webHidden/>
          </w:rPr>
          <w:instrText xml:space="preserve"> PAGEREF _Toc227824564 \h </w:instrText>
        </w:r>
        <w:r>
          <w:rPr>
            <w:webHidden/>
          </w:rPr>
        </w:r>
        <w:r>
          <w:rPr>
            <w:webHidden/>
          </w:rPr>
          <w:fldChar w:fldCharType="separate"/>
        </w:r>
        <w:r w:rsidR="000B711C">
          <w:rPr>
            <w:webHidden/>
          </w:rPr>
          <w:t>11</w:t>
        </w:r>
        <w:r>
          <w:rPr>
            <w:webHidden/>
          </w:rPr>
          <w:fldChar w:fldCharType="end"/>
        </w:r>
      </w:hyperlink>
    </w:p>
    <w:p w14:paraId="32169910" w14:textId="613AFA3B" w:rsidR="00EE2A63" w:rsidRDefault="00EE2A63">
      <w:pPr>
        <w:pStyle w:val="Kazalovsebine1"/>
        <w:rPr>
          <w:rFonts w:asciiTheme="minorHAnsi" w:eastAsiaTheme="minorEastAsia" w:hAnsiTheme="minorHAnsi" w:cstheme="minorBidi"/>
          <w:snapToGrid/>
          <w:kern w:val="2"/>
          <w:szCs w:val="24"/>
          <w:lang w:val="sl-SI" w:eastAsia="sl-SI"/>
          <w14:ligatures w14:val="standardContextual"/>
        </w:rPr>
      </w:pPr>
      <w:hyperlink w:anchor="_Toc227824565" w:history="1">
        <w:r w:rsidRPr="00983CF7">
          <w:rPr>
            <w:rStyle w:val="Hiperpovezava"/>
          </w:rPr>
          <w:t>14</w:t>
        </w:r>
        <w:r>
          <w:rPr>
            <w:rFonts w:asciiTheme="minorHAnsi" w:eastAsiaTheme="minorEastAsia" w:hAnsiTheme="minorHAnsi" w:cstheme="minorBidi"/>
            <w:snapToGrid/>
            <w:kern w:val="2"/>
            <w:szCs w:val="24"/>
            <w:lang w:val="sl-SI" w:eastAsia="sl-SI"/>
            <w14:ligatures w14:val="standardContextual"/>
          </w:rPr>
          <w:tab/>
        </w:r>
        <w:r w:rsidRPr="00983CF7">
          <w:rPr>
            <w:rStyle w:val="Hiperpovezava"/>
            <w:lang w:val="en-US"/>
          </w:rPr>
          <w:t>LICENSES, PERMITS, AND AUTHORIZATIONS</w:t>
        </w:r>
        <w:r>
          <w:rPr>
            <w:webHidden/>
          </w:rPr>
          <w:tab/>
        </w:r>
        <w:r>
          <w:rPr>
            <w:webHidden/>
          </w:rPr>
          <w:fldChar w:fldCharType="begin"/>
        </w:r>
        <w:r>
          <w:rPr>
            <w:webHidden/>
          </w:rPr>
          <w:instrText xml:space="preserve"> PAGEREF _Toc227824565 \h </w:instrText>
        </w:r>
        <w:r>
          <w:rPr>
            <w:webHidden/>
          </w:rPr>
        </w:r>
        <w:r>
          <w:rPr>
            <w:webHidden/>
          </w:rPr>
          <w:fldChar w:fldCharType="separate"/>
        </w:r>
        <w:r w:rsidR="000B711C">
          <w:rPr>
            <w:webHidden/>
          </w:rPr>
          <w:t>11</w:t>
        </w:r>
        <w:r>
          <w:rPr>
            <w:webHidden/>
          </w:rPr>
          <w:fldChar w:fldCharType="end"/>
        </w:r>
      </w:hyperlink>
    </w:p>
    <w:p w14:paraId="27FAC871" w14:textId="1397752A" w:rsidR="00EE2A63" w:rsidRDefault="00EE2A63">
      <w:pPr>
        <w:pStyle w:val="Kazalovsebine1"/>
        <w:rPr>
          <w:rFonts w:asciiTheme="minorHAnsi" w:eastAsiaTheme="minorEastAsia" w:hAnsiTheme="minorHAnsi" w:cstheme="minorBidi"/>
          <w:snapToGrid/>
          <w:kern w:val="2"/>
          <w:szCs w:val="24"/>
          <w:lang w:val="sl-SI" w:eastAsia="sl-SI"/>
          <w14:ligatures w14:val="standardContextual"/>
        </w:rPr>
      </w:pPr>
      <w:hyperlink w:anchor="_Toc227824566" w:history="1">
        <w:r w:rsidRPr="00983CF7">
          <w:rPr>
            <w:rStyle w:val="Hiperpovezava"/>
            <w:lang w:val="en-US"/>
          </w:rPr>
          <w:t>15</w:t>
        </w:r>
        <w:r>
          <w:rPr>
            <w:rFonts w:asciiTheme="minorHAnsi" w:eastAsiaTheme="minorEastAsia" w:hAnsiTheme="minorHAnsi" w:cstheme="minorBidi"/>
            <w:snapToGrid/>
            <w:kern w:val="2"/>
            <w:szCs w:val="24"/>
            <w:lang w:val="sl-SI" w:eastAsia="sl-SI"/>
            <w14:ligatures w14:val="standardContextual"/>
          </w:rPr>
          <w:tab/>
        </w:r>
        <w:r w:rsidRPr="00983CF7">
          <w:rPr>
            <w:rStyle w:val="Hiperpovezava"/>
            <w:lang w:val="en-US"/>
          </w:rPr>
          <w:t>INSURANCE AND INDEMNITY</w:t>
        </w:r>
        <w:r>
          <w:rPr>
            <w:webHidden/>
          </w:rPr>
          <w:tab/>
        </w:r>
        <w:r>
          <w:rPr>
            <w:webHidden/>
          </w:rPr>
          <w:fldChar w:fldCharType="begin"/>
        </w:r>
        <w:r>
          <w:rPr>
            <w:webHidden/>
          </w:rPr>
          <w:instrText xml:space="preserve"> PAGEREF _Toc227824566 \h </w:instrText>
        </w:r>
        <w:r>
          <w:rPr>
            <w:webHidden/>
          </w:rPr>
        </w:r>
        <w:r>
          <w:rPr>
            <w:webHidden/>
          </w:rPr>
          <w:fldChar w:fldCharType="separate"/>
        </w:r>
        <w:r w:rsidR="000B711C">
          <w:rPr>
            <w:webHidden/>
          </w:rPr>
          <w:t>11</w:t>
        </w:r>
        <w:r>
          <w:rPr>
            <w:webHidden/>
          </w:rPr>
          <w:fldChar w:fldCharType="end"/>
        </w:r>
      </w:hyperlink>
    </w:p>
    <w:p w14:paraId="5AE8516B" w14:textId="40938688" w:rsidR="00EE2A63" w:rsidRDefault="00EE2A63">
      <w:pPr>
        <w:pStyle w:val="Kazalovsebine1"/>
        <w:rPr>
          <w:rFonts w:asciiTheme="minorHAnsi" w:eastAsiaTheme="minorEastAsia" w:hAnsiTheme="minorHAnsi" w:cstheme="minorBidi"/>
          <w:snapToGrid/>
          <w:kern w:val="2"/>
          <w:szCs w:val="24"/>
          <w:lang w:val="sl-SI" w:eastAsia="sl-SI"/>
          <w14:ligatures w14:val="standardContextual"/>
        </w:rPr>
      </w:pPr>
      <w:hyperlink w:anchor="_Toc227824567" w:history="1">
        <w:r w:rsidRPr="00983CF7">
          <w:rPr>
            <w:rStyle w:val="Hiperpovezava"/>
          </w:rPr>
          <w:t>16</w:t>
        </w:r>
        <w:r>
          <w:rPr>
            <w:rFonts w:asciiTheme="minorHAnsi" w:eastAsiaTheme="minorEastAsia" w:hAnsiTheme="minorHAnsi" w:cstheme="minorBidi"/>
            <w:snapToGrid/>
            <w:kern w:val="2"/>
            <w:szCs w:val="24"/>
            <w:lang w:val="sl-SI" w:eastAsia="sl-SI"/>
            <w14:ligatures w14:val="standardContextual"/>
          </w:rPr>
          <w:tab/>
        </w:r>
        <w:r w:rsidRPr="00983CF7">
          <w:rPr>
            <w:rStyle w:val="Hiperpovezava"/>
          </w:rPr>
          <w:t>LIABILITY</w:t>
        </w:r>
        <w:r>
          <w:rPr>
            <w:webHidden/>
          </w:rPr>
          <w:tab/>
        </w:r>
        <w:r>
          <w:rPr>
            <w:webHidden/>
          </w:rPr>
          <w:fldChar w:fldCharType="begin"/>
        </w:r>
        <w:r>
          <w:rPr>
            <w:webHidden/>
          </w:rPr>
          <w:instrText xml:space="preserve"> PAGEREF _Toc227824567 \h </w:instrText>
        </w:r>
        <w:r>
          <w:rPr>
            <w:webHidden/>
          </w:rPr>
        </w:r>
        <w:r>
          <w:rPr>
            <w:webHidden/>
          </w:rPr>
          <w:fldChar w:fldCharType="separate"/>
        </w:r>
        <w:r w:rsidR="000B711C">
          <w:rPr>
            <w:webHidden/>
          </w:rPr>
          <w:t>12</w:t>
        </w:r>
        <w:r>
          <w:rPr>
            <w:webHidden/>
          </w:rPr>
          <w:fldChar w:fldCharType="end"/>
        </w:r>
      </w:hyperlink>
    </w:p>
    <w:p w14:paraId="1D8862D2" w14:textId="7A6B218D" w:rsidR="00EE2A63" w:rsidRDefault="00EE2A63">
      <w:pPr>
        <w:pStyle w:val="Kazalovsebine1"/>
        <w:rPr>
          <w:rFonts w:asciiTheme="minorHAnsi" w:eastAsiaTheme="minorEastAsia" w:hAnsiTheme="minorHAnsi" w:cstheme="minorBidi"/>
          <w:snapToGrid/>
          <w:kern w:val="2"/>
          <w:szCs w:val="24"/>
          <w:lang w:val="sl-SI" w:eastAsia="sl-SI"/>
          <w14:ligatures w14:val="standardContextual"/>
        </w:rPr>
      </w:pPr>
      <w:hyperlink w:anchor="_Toc227824568" w:history="1">
        <w:r w:rsidRPr="00983CF7">
          <w:rPr>
            <w:rStyle w:val="Hiperpovezava"/>
          </w:rPr>
          <w:t>17</w:t>
        </w:r>
        <w:r>
          <w:rPr>
            <w:rFonts w:asciiTheme="minorHAnsi" w:eastAsiaTheme="minorEastAsia" w:hAnsiTheme="minorHAnsi" w:cstheme="minorBidi"/>
            <w:snapToGrid/>
            <w:kern w:val="2"/>
            <w:szCs w:val="24"/>
            <w:lang w:val="sl-SI" w:eastAsia="sl-SI"/>
            <w14:ligatures w14:val="standardContextual"/>
          </w:rPr>
          <w:tab/>
        </w:r>
        <w:r w:rsidRPr="00983CF7">
          <w:rPr>
            <w:rStyle w:val="Hiperpovezava"/>
          </w:rPr>
          <w:t>PROPRIETARY INFORMATION</w:t>
        </w:r>
        <w:r>
          <w:rPr>
            <w:webHidden/>
          </w:rPr>
          <w:tab/>
        </w:r>
        <w:r>
          <w:rPr>
            <w:webHidden/>
          </w:rPr>
          <w:fldChar w:fldCharType="begin"/>
        </w:r>
        <w:r>
          <w:rPr>
            <w:webHidden/>
          </w:rPr>
          <w:instrText xml:space="preserve"> PAGEREF _Toc227824568 \h </w:instrText>
        </w:r>
        <w:r>
          <w:rPr>
            <w:webHidden/>
          </w:rPr>
        </w:r>
        <w:r>
          <w:rPr>
            <w:webHidden/>
          </w:rPr>
          <w:fldChar w:fldCharType="separate"/>
        </w:r>
        <w:r w:rsidR="000B711C">
          <w:rPr>
            <w:webHidden/>
          </w:rPr>
          <w:t>14</w:t>
        </w:r>
        <w:r>
          <w:rPr>
            <w:webHidden/>
          </w:rPr>
          <w:fldChar w:fldCharType="end"/>
        </w:r>
      </w:hyperlink>
    </w:p>
    <w:p w14:paraId="1443C9D0" w14:textId="597BE905" w:rsidR="00EE2A63" w:rsidRDefault="00EE2A63">
      <w:pPr>
        <w:pStyle w:val="Kazalovsebine1"/>
        <w:rPr>
          <w:rFonts w:asciiTheme="minorHAnsi" w:eastAsiaTheme="minorEastAsia" w:hAnsiTheme="minorHAnsi" w:cstheme="minorBidi"/>
          <w:snapToGrid/>
          <w:kern w:val="2"/>
          <w:szCs w:val="24"/>
          <w:lang w:val="sl-SI" w:eastAsia="sl-SI"/>
          <w14:ligatures w14:val="standardContextual"/>
        </w:rPr>
      </w:pPr>
      <w:hyperlink w:anchor="_Toc227824569" w:history="1">
        <w:r w:rsidRPr="00983CF7">
          <w:rPr>
            <w:rStyle w:val="Hiperpovezava"/>
          </w:rPr>
          <w:t>18</w:t>
        </w:r>
        <w:r>
          <w:rPr>
            <w:rFonts w:asciiTheme="minorHAnsi" w:eastAsiaTheme="minorEastAsia" w:hAnsiTheme="minorHAnsi" w:cstheme="minorBidi"/>
            <w:snapToGrid/>
            <w:kern w:val="2"/>
            <w:szCs w:val="24"/>
            <w:lang w:val="sl-SI" w:eastAsia="sl-SI"/>
            <w14:ligatures w14:val="standardContextual"/>
          </w:rPr>
          <w:tab/>
        </w:r>
        <w:r w:rsidRPr="00983CF7">
          <w:rPr>
            <w:rStyle w:val="Hiperpovezava"/>
          </w:rPr>
          <w:t>CLAIMS</w:t>
        </w:r>
        <w:r>
          <w:rPr>
            <w:webHidden/>
          </w:rPr>
          <w:tab/>
        </w:r>
        <w:r>
          <w:rPr>
            <w:webHidden/>
          </w:rPr>
          <w:fldChar w:fldCharType="begin"/>
        </w:r>
        <w:r>
          <w:rPr>
            <w:webHidden/>
          </w:rPr>
          <w:instrText xml:space="preserve"> PAGEREF _Toc227824569 \h </w:instrText>
        </w:r>
        <w:r>
          <w:rPr>
            <w:webHidden/>
          </w:rPr>
        </w:r>
        <w:r>
          <w:rPr>
            <w:webHidden/>
          </w:rPr>
          <w:fldChar w:fldCharType="separate"/>
        </w:r>
        <w:r w:rsidR="000B711C">
          <w:rPr>
            <w:webHidden/>
          </w:rPr>
          <w:t>15</w:t>
        </w:r>
        <w:r>
          <w:rPr>
            <w:webHidden/>
          </w:rPr>
          <w:fldChar w:fldCharType="end"/>
        </w:r>
      </w:hyperlink>
    </w:p>
    <w:p w14:paraId="07A1FAE5" w14:textId="09073A1A" w:rsidR="00EE2A63" w:rsidRDefault="00EE2A63">
      <w:pPr>
        <w:pStyle w:val="Kazalovsebine1"/>
        <w:rPr>
          <w:rFonts w:asciiTheme="minorHAnsi" w:eastAsiaTheme="minorEastAsia" w:hAnsiTheme="minorHAnsi" w:cstheme="minorBidi"/>
          <w:snapToGrid/>
          <w:kern w:val="2"/>
          <w:szCs w:val="24"/>
          <w:lang w:val="sl-SI" w:eastAsia="sl-SI"/>
          <w14:ligatures w14:val="standardContextual"/>
        </w:rPr>
      </w:pPr>
      <w:hyperlink w:anchor="_Toc227824570" w:history="1">
        <w:r w:rsidRPr="00983CF7">
          <w:rPr>
            <w:rStyle w:val="Hiperpovezava"/>
          </w:rPr>
          <w:t>19</w:t>
        </w:r>
        <w:r>
          <w:rPr>
            <w:rFonts w:asciiTheme="minorHAnsi" w:eastAsiaTheme="minorEastAsia" w:hAnsiTheme="minorHAnsi" w:cstheme="minorBidi"/>
            <w:snapToGrid/>
            <w:kern w:val="2"/>
            <w:szCs w:val="24"/>
            <w:lang w:val="sl-SI" w:eastAsia="sl-SI"/>
            <w14:ligatures w14:val="standardContextual"/>
          </w:rPr>
          <w:tab/>
        </w:r>
        <w:r w:rsidRPr="00983CF7">
          <w:rPr>
            <w:rStyle w:val="Hiperpovezava"/>
          </w:rPr>
          <w:t>ARBITRATION</w:t>
        </w:r>
        <w:r>
          <w:rPr>
            <w:webHidden/>
          </w:rPr>
          <w:tab/>
        </w:r>
        <w:r>
          <w:rPr>
            <w:webHidden/>
          </w:rPr>
          <w:fldChar w:fldCharType="begin"/>
        </w:r>
        <w:r>
          <w:rPr>
            <w:webHidden/>
          </w:rPr>
          <w:instrText xml:space="preserve"> PAGEREF _Toc227824570 \h </w:instrText>
        </w:r>
        <w:r>
          <w:rPr>
            <w:webHidden/>
          </w:rPr>
        </w:r>
        <w:r>
          <w:rPr>
            <w:webHidden/>
          </w:rPr>
          <w:fldChar w:fldCharType="separate"/>
        </w:r>
        <w:r w:rsidR="000B711C">
          <w:rPr>
            <w:webHidden/>
          </w:rPr>
          <w:t>15</w:t>
        </w:r>
        <w:r>
          <w:rPr>
            <w:webHidden/>
          </w:rPr>
          <w:fldChar w:fldCharType="end"/>
        </w:r>
      </w:hyperlink>
    </w:p>
    <w:p w14:paraId="6C22DDDC" w14:textId="1A4E7103" w:rsidR="00EE2A63" w:rsidRDefault="00EE2A63">
      <w:pPr>
        <w:pStyle w:val="Kazalovsebine1"/>
        <w:rPr>
          <w:rFonts w:asciiTheme="minorHAnsi" w:eastAsiaTheme="minorEastAsia" w:hAnsiTheme="minorHAnsi" w:cstheme="minorBidi"/>
          <w:snapToGrid/>
          <w:kern w:val="2"/>
          <w:szCs w:val="24"/>
          <w:lang w:val="sl-SI" w:eastAsia="sl-SI"/>
          <w14:ligatures w14:val="standardContextual"/>
        </w:rPr>
      </w:pPr>
      <w:hyperlink w:anchor="_Toc227824571" w:history="1">
        <w:r w:rsidRPr="00983CF7">
          <w:rPr>
            <w:rStyle w:val="Hiperpovezava"/>
          </w:rPr>
          <w:t>20</w:t>
        </w:r>
        <w:r>
          <w:rPr>
            <w:rFonts w:asciiTheme="minorHAnsi" w:eastAsiaTheme="minorEastAsia" w:hAnsiTheme="minorHAnsi" w:cstheme="minorBidi"/>
            <w:snapToGrid/>
            <w:kern w:val="2"/>
            <w:szCs w:val="24"/>
            <w:lang w:val="sl-SI" w:eastAsia="sl-SI"/>
            <w14:ligatures w14:val="standardContextual"/>
          </w:rPr>
          <w:tab/>
        </w:r>
        <w:r w:rsidRPr="00983CF7">
          <w:rPr>
            <w:rStyle w:val="Hiperpovezava"/>
          </w:rPr>
          <w:t>SUBSTANTIVE LAW</w:t>
        </w:r>
        <w:r>
          <w:rPr>
            <w:webHidden/>
          </w:rPr>
          <w:tab/>
        </w:r>
        <w:r>
          <w:rPr>
            <w:webHidden/>
          </w:rPr>
          <w:fldChar w:fldCharType="begin"/>
        </w:r>
        <w:r>
          <w:rPr>
            <w:webHidden/>
          </w:rPr>
          <w:instrText xml:space="preserve"> PAGEREF _Toc227824571 \h </w:instrText>
        </w:r>
        <w:r>
          <w:rPr>
            <w:webHidden/>
          </w:rPr>
        </w:r>
        <w:r>
          <w:rPr>
            <w:webHidden/>
          </w:rPr>
          <w:fldChar w:fldCharType="separate"/>
        </w:r>
        <w:r w:rsidR="000B711C">
          <w:rPr>
            <w:webHidden/>
          </w:rPr>
          <w:t>16</w:t>
        </w:r>
        <w:r>
          <w:rPr>
            <w:webHidden/>
          </w:rPr>
          <w:fldChar w:fldCharType="end"/>
        </w:r>
      </w:hyperlink>
    </w:p>
    <w:p w14:paraId="10A62362" w14:textId="455FB304" w:rsidR="00EE2A63" w:rsidRDefault="00EE2A63">
      <w:pPr>
        <w:pStyle w:val="Kazalovsebine1"/>
        <w:rPr>
          <w:rFonts w:asciiTheme="minorHAnsi" w:eastAsiaTheme="minorEastAsia" w:hAnsiTheme="minorHAnsi" w:cstheme="minorBidi"/>
          <w:snapToGrid/>
          <w:kern w:val="2"/>
          <w:szCs w:val="24"/>
          <w:lang w:val="sl-SI" w:eastAsia="sl-SI"/>
          <w14:ligatures w14:val="standardContextual"/>
        </w:rPr>
      </w:pPr>
      <w:hyperlink w:anchor="_Toc227824572" w:history="1">
        <w:r w:rsidRPr="00983CF7">
          <w:rPr>
            <w:rStyle w:val="Hiperpovezava"/>
          </w:rPr>
          <w:t>21</w:t>
        </w:r>
        <w:r>
          <w:rPr>
            <w:rFonts w:asciiTheme="minorHAnsi" w:eastAsiaTheme="minorEastAsia" w:hAnsiTheme="minorHAnsi" w:cstheme="minorBidi"/>
            <w:snapToGrid/>
            <w:kern w:val="2"/>
            <w:szCs w:val="24"/>
            <w:lang w:val="sl-SI" w:eastAsia="sl-SI"/>
            <w14:ligatures w14:val="standardContextual"/>
          </w:rPr>
          <w:tab/>
        </w:r>
        <w:r w:rsidRPr="00983CF7">
          <w:rPr>
            <w:rStyle w:val="Hiperpovezava"/>
          </w:rPr>
          <w:t>FORCE MAJEURE</w:t>
        </w:r>
        <w:r>
          <w:rPr>
            <w:webHidden/>
          </w:rPr>
          <w:tab/>
        </w:r>
        <w:r>
          <w:rPr>
            <w:webHidden/>
          </w:rPr>
          <w:fldChar w:fldCharType="begin"/>
        </w:r>
        <w:r>
          <w:rPr>
            <w:webHidden/>
          </w:rPr>
          <w:instrText xml:space="preserve"> PAGEREF _Toc227824572 \h </w:instrText>
        </w:r>
        <w:r>
          <w:rPr>
            <w:webHidden/>
          </w:rPr>
        </w:r>
        <w:r>
          <w:rPr>
            <w:webHidden/>
          </w:rPr>
          <w:fldChar w:fldCharType="separate"/>
        </w:r>
        <w:r w:rsidR="000B711C">
          <w:rPr>
            <w:webHidden/>
          </w:rPr>
          <w:t>16</w:t>
        </w:r>
        <w:r>
          <w:rPr>
            <w:webHidden/>
          </w:rPr>
          <w:fldChar w:fldCharType="end"/>
        </w:r>
      </w:hyperlink>
    </w:p>
    <w:p w14:paraId="50A80DCA" w14:textId="1B1AD820" w:rsidR="00EE2A63" w:rsidRDefault="00EE2A63">
      <w:pPr>
        <w:pStyle w:val="Kazalovsebine1"/>
        <w:rPr>
          <w:rFonts w:asciiTheme="minorHAnsi" w:eastAsiaTheme="minorEastAsia" w:hAnsiTheme="minorHAnsi" w:cstheme="minorBidi"/>
          <w:snapToGrid/>
          <w:kern w:val="2"/>
          <w:szCs w:val="24"/>
          <w:lang w:val="sl-SI" w:eastAsia="sl-SI"/>
          <w14:ligatures w14:val="standardContextual"/>
        </w:rPr>
      </w:pPr>
      <w:hyperlink w:anchor="_Toc227824573" w:history="1">
        <w:r w:rsidRPr="00983CF7">
          <w:rPr>
            <w:rStyle w:val="Hiperpovezava"/>
          </w:rPr>
          <w:t>22</w:t>
        </w:r>
        <w:r>
          <w:rPr>
            <w:rFonts w:asciiTheme="minorHAnsi" w:eastAsiaTheme="minorEastAsia" w:hAnsiTheme="minorHAnsi" w:cstheme="minorBidi"/>
            <w:snapToGrid/>
            <w:kern w:val="2"/>
            <w:szCs w:val="24"/>
            <w:lang w:val="sl-SI" w:eastAsia="sl-SI"/>
            <w14:ligatures w14:val="standardContextual"/>
          </w:rPr>
          <w:tab/>
        </w:r>
        <w:r w:rsidRPr="00983CF7">
          <w:rPr>
            <w:rStyle w:val="Hiperpovezava"/>
          </w:rPr>
          <w:t>SUSPENSION OF WORK AND TERMINATION</w:t>
        </w:r>
        <w:r>
          <w:rPr>
            <w:webHidden/>
          </w:rPr>
          <w:tab/>
        </w:r>
        <w:r>
          <w:rPr>
            <w:webHidden/>
          </w:rPr>
          <w:fldChar w:fldCharType="begin"/>
        </w:r>
        <w:r>
          <w:rPr>
            <w:webHidden/>
          </w:rPr>
          <w:instrText xml:space="preserve"> PAGEREF _Toc227824573 \h </w:instrText>
        </w:r>
        <w:r>
          <w:rPr>
            <w:webHidden/>
          </w:rPr>
        </w:r>
        <w:r>
          <w:rPr>
            <w:webHidden/>
          </w:rPr>
          <w:fldChar w:fldCharType="separate"/>
        </w:r>
        <w:r w:rsidR="000B711C">
          <w:rPr>
            <w:webHidden/>
          </w:rPr>
          <w:t>17</w:t>
        </w:r>
        <w:r>
          <w:rPr>
            <w:webHidden/>
          </w:rPr>
          <w:fldChar w:fldCharType="end"/>
        </w:r>
      </w:hyperlink>
    </w:p>
    <w:p w14:paraId="5A25D825" w14:textId="4EBF84DA" w:rsidR="00EE2A63" w:rsidRDefault="00EE2A63">
      <w:pPr>
        <w:pStyle w:val="Kazalovsebine1"/>
        <w:rPr>
          <w:rFonts w:asciiTheme="minorHAnsi" w:eastAsiaTheme="minorEastAsia" w:hAnsiTheme="minorHAnsi" w:cstheme="minorBidi"/>
          <w:snapToGrid/>
          <w:kern w:val="2"/>
          <w:szCs w:val="24"/>
          <w:lang w:val="sl-SI" w:eastAsia="sl-SI"/>
          <w14:ligatures w14:val="standardContextual"/>
        </w:rPr>
      </w:pPr>
      <w:hyperlink w:anchor="_Toc227824574" w:history="1">
        <w:r w:rsidRPr="00983CF7">
          <w:rPr>
            <w:rStyle w:val="Hiperpovezava"/>
          </w:rPr>
          <w:t>23</w:t>
        </w:r>
        <w:r>
          <w:rPr>
            <w:rFonts w:asciiTheme="minorHAnsi" w:eastAsiaTheme="minorEastAsia" w:hAnsiTheme="minorHAnsi" w:cstheme="minorBidi"/>
            <w:snapToGrid/>
            <w:kern w:val="2"/>
            <w:szCs w:val="24"/>
            <w:lang w:val="sl-SI" w:eastAsia="sl-SI"/>
            <w14:ligatures w14:val="standardContextual"/>
          </w:rPr>
          <w:tab/>
        </w:r>
        <w:r w:rsidRPr="00983CF7">
          <w:rPr>
            <w:rStyle w:val="Hiperpovezava"/>
          </w:rPr>
          <w:t>CHANGES</w:t>
        </w:r>
        <w:r>
          <w:rPr>
            <w:webHidden/>
          </w:rPr>
          <w:tab/>
        </w:r>
        <w:r>
          <w:rPr>
            <w:webHidden/>
          </w:rPr>
          <w:fldChar w:fldCharType="begin"/>
        </w:r>
        <w:r>
          <w:rPr>
            <w:webHidden/>
          </w:rPr>
          <w:instrText xml:space="preserve"> PAGEREF _Toc227824574 \h </w:instrText>
        </w:r>
        <w:r>
          <w:rPr>
            <w:webHidden/>
          </w:rPr>
        </w:r>
        <w:r>
          <w:rPr>
            <w:webHidden/>
          </w:rPr>
          <w:fldChar w:fldCharType="separate"/>
        </w:r>
        <w:r w:rsidR="000B711C">
          <w:rPr>
            <w:webHidden/>
          </w:rPr>
          <w:t>21</w:t>
        </w:r>
        <w:r>
          <w:rPr>
            <w:webHidden/>
          </w:rPr>
          <w:fldChar w:fldCharType="end"/>
        </w:r>
      </w:hyperlink>
    </w:p>
    <w:p w14:paraId="78E1F481" w14:textId="73670613" w:rsidR="00EE2A63" w:rsidRDefault="00EE2A63">
      <w:pPr>
        <w:pStyle w:val="Kazalovsebine1"/>
        <w:rPr>
          <w:rFonts w:asciiTheme="minorHAnsi" w:eastAsiaTheme="minorEastAsia" w:hAnsiTheme="minorHAnsi" w:cstheme="minorBidi"/>
          <w:snapToGrid/>
          <w:kern w:val="2"/>
          <w:szCs w:val="24"/>
          <w:lang w:val="sl-SI" w:eastAsia="sl-SI"/>
          <w14:ligatures w14:val="standardContextual"/>
        </w:rPr>
      </w:pPr>
      <w:hyperlink w:anchor="_Toc227824575" w:history="1">
        <w:r w:rsidRPr="00983CF7">
          <w:rPr>
            <w:rStyle w:val="Hiperpovezava"/>
          </w:rPr>
          <w:t>24</w:t>
        </w:r>
        <w:r>
          <w:rPr>
            <w:rFonts w:asciiTheme="minorHAnsi" w:eastAsiaTheme="minorEastAsia" w:hAnsiTheme="minorHAnsi" w:cstheme="minorBidi"/>
            <w:snapToGrid/>
            <w:kern w:val="2"/>
            <w:szCs w:val="24"/>
            <w:lang w:val="sl-SI" w:eastAsia="sl-SI"/>
            <w14:ligatures w14:val="standardContextual"/>
          </w:rPr>
          <w:tab/>
        </w:r>
        <w:r w:rsidRPr="00983CF7">
          <w:rPr>
            <w:rStyle w:val="Hiperpovezava"/>
          </w:rPr>
          <w:t>ANTI-CORRUPTION CLAUSE</w:t>
        </w:r>
        <w:r>
          <w:rPr>
            <w:webHidden/>
          </w:rPr>
          <w:tab/>
        </w:r>
        <w:r>
          <w:rPr>
            <w:webHidden/>
          </w:rPr>
          <w:fldChar w:fldCharType="begin"/>
        </w:r>
        <w:r>
          <w:rPr>
            <w:webHidden/>
          </w:rPr>
          <w:instrText xml:space="preserve"> PAGEREF _Toc227824575 \h </w:instrText>
        </w:r>
        <w:r>
          <w:rPr>
            <w:webHidden/>
          </w:rPr>
        </w:r>
        <w:r>
          <w:rPr>
            <w:webHidden/>
          </w:rPr>
          <w:fldChar w:fldCharType="separate"/>
        </w:r>
        <w:r w:rsidR="000B711C">
          <w:rPr>
            <w:webHidden/>
          </w:rPr>
          <w:t>22</w:t>
        </w:r>
        <w:r>
          <w:rPr>
            <w:webHidden/>
          </w:rPr>
          <w:fldChar w:fldCharType="end"/>
        </w:r>
      </w:hyperlink>
    </w:p>
    <w:p w14:paraId="0F6DFCBE" w14:textId="6C804967" w:rsidR="00EE2A63" w:rsidRDefault="00EE2A63">
      <w:pPr>
        <w:pStyle w:val="Kazalovsebine1"/>
        <w:rPr>
          <w:rFonts w:asciiTheme="minorHAnsi" w:eastAsiaTheme="minorEastAsia" w:hAnsiTheme="minorHAnsi" w:cstheme="minorBidi"/>
          <w:snapToGrid/>
          <w:kern w:val="2"/>
          <w:szCs w:val="24"/>
          <w:lang w:val="sl-SI" w:eastAsia="sl-SI"/>
          <w14:ligatures w14:val="standardContextual"/>
        </w:rPr>
      </w:pPr>
      <w:hyperlink w:anchor="_Toc227824576" w:history="1">
        <w:r w:rsidRPr="00983CF7">
          <w:rPr>
            <w:rStyle w:val="Hiperpovezava"/>
          </w:rPr>
          <w:t>25</w:t>
        </w:r>
        <w:r>
          <w:rPr>
            <w:rFonts w:asciiTheme="minorHAnsi" w:eastAsiaTheme="minorEastAsia" w:hAnsiTheme="minorHAnsi" w:cstheme="minorBidi"/>
            <w:snapToGrid/>
            <w:kern w:val="2"/>
            <w:szCs w:val="24"/>
            <w:lang w:val="sl-SI" w:eastAsia="sl-SI"/>
            <w14:ligatures w14:val="standardContextual"/>
          </w:rPr>
          <w:tab/>
        </w:r>
        <w:r w:rsidRPr="00983CF7">
          <w:rPr>
            <w:rStyle w:val="Hiperpovezava"/>
          </w:rPr>
          <w:t>SOCIAL CLAUSE</w:t>
        </w:r>
        <w:r>
          <w:rPr>
            <w:webHidden/>
          </w:rPr>
          <w:tab/>
        </w:r>
        <w:r>
          <w:rPr>
            <w:webHidden/>
          </w:rPr>
          <w:fldChar w:fldCharType="begin"/>
        </w:r>
        <w:r>
          <w:rPr>
            <w:webHidden/>
          </w:rPr>
          <w:instrText xml:space="preserve"> PAGEREF _Toc227824576 \h </w:instrText>
        </w:r>
        <w:r>
          <w:rPr>
            <w:webHidden/>
          </w:rPr>
        </w:r>
        <w:r>
          <w:rPr>
            <w:webHidden/>
          </w:rPr>
          <w:fldChar w:fldCharType="separate"/>
        </w:r>
        <w:r w:rsidR="000B711C">
          <w:rPr>
            <w:webHidden/>
          </w:rPr>
          <w:t>22</w:t>
        </w:r>
        <w:r>
          <w:rPr>
            <w:webHidden/>
          </w:rPr>
          <w:fldChar w:fldCharType="end"/>
        </w:r>
      </w:hyperlink>
    </w:p>
    <w:p w14:paraId="0985AC84" w14:textId="076F4D85" w:rsidR="00EE2A63" w:rsidRDefault="00EE2A63">
      <w:pPr>
        <w:pStyle w:val="Kazalovsebine1"/>
        <w:rPr>
          <w:rFonts w:asciiTheme="minorHAnsi" w:eastAsiaTheme="minorEastAsia" w:hAnsiTheme="minorHAnsi" w:cstheme="minorBidi"/>
          <w:snapToGrid/>
          <w:kern w:val="2"/>
          <w:szCs w:val="24"/>
          <w:lang w:val="sl-SI" w:eastAsia="sl-SI"/>
          <w14:ligatures w14:val="standardContextual"/>
        </w:rPr>
      </w:pPr>
      <w:hyperlink w:anchor="_Toc227824577" w:history="1">
        <w:r w:rsidRPr="00983CF7">
          <w:rPr>
            <w:rStyle w:val="Hiperpovezava"/>
            <w:lang w:val="en-US"/>
          </w:rPr>
          <w:t>26</w:t>
        </w:r>
        <w:r>
          <w:rPr>
            <w:rFonts w:asciiTheme="minorHAnsi" w:eastAsiaTheme="minorEastAsia" w:hAnsiTheme="minorHAnsi" w:cstheme="minorBidi"/>
            <w:snapToGrid/>
            <w:kern w:val="2"/>
            <w:szCs w:val="24"/>
            <w:lang w:val="sl-SI" w:eastAsia="sl-SI"/>
            <w14:ligatures w14:val="standardContextual"/>
          </w:rPr>
          <w:tab/>
        </w:r>
        <w:r w:rsidRPr="00983CF7">
          <w:rPr>
            <w:rStyle w:val="Hiperpovezava"/>
            <w:lang w:val="en-US"/>
          </w:rPr>
          <w:t>OTHER PROVISIONS</w:t>
        </w:r>
        <w:r>
          <w:rPr>
            <w:webHidden/>
          </w:rPr>
          <w:tab/>
        </w:r>
        <w:r>
          <w:rPr>
            <w:webHidden/>
          </w:rPr>
          <w:fldChar w:fldCharType="begin"/>
        </w:r>
        <w:r>
          <w:rPr>
            <w:webHidden/>
          </w:rPr>
          <w:instrText xml:space="preserve"> PAGEREF _Toc227824577 \h </w:instrText>
        </w:r>
        <w:r>
          <w:rPr>
            <w:webHidden/>
          </w:rPr>
        </w:r>
        <w:r>
          <w:rPr>
            <w:webHidden/>
          </w:rPr>
          <w:fldChar w:fldCharType="separate"/>
        </w:r>
        <w:r w:rsidR="000B711C">
          <w:rPr>
            <w:webHidden/>
          </w:rPr>
          <w:t>22</w:t>
        </w:r>
        <w:r>
          <w:rPr>
            <w:webHidden/>
          </w:rPr>
          <w:fldChar w:fldCharType="end"/>
        </w:r>
      </w:hyperlink>
    </w:p>
    <w:p w14:paraId="6837ECDD" w14:textId="42EBD222" w:rsidR="00EE2A63" w:rsidRDefault="00EE2A63">
      <w:pPr>
        <w:pStyle w:val="Kazalovsebine1"/>
        <w:rPr>
          <w:rFonts w:asciiTheme="minorHAnsi" w:eastAsiaTheme="minorEastAsia" w:hAnsiTheme="minorHAnsi" w:cstheme="minorBidi"/>
          <w:snapToGrid/>
          <w:kern w:val="2"/>
          <w:szCs w:val="24"/>
          <w:lang w:val="sl-SI" w:eastAsia="sl-SI"/>
          <w14:ligatures w14:val="standardContextual"/>
        </w:rPr>
      </w:pPr>
      <w:hyperlink w:anchor="_Toc227824578" w:history="1">
        <w:r w:rsidRPr="00983CF7">
          <w:rPr>
            <w:rStyle w:val="Hiperpovezava"/>
          </w:rPr>
          <w:t>27</w:t>
        </w:r>
        <w:r>
          <w:rPr>
            <w:rFonts w:asciiTheme="minorHAnsi" w:eastAsiaTheme="minorEastAsia" w:hAnsiTheme="minorHAnsi" w:cstheme="minorBidi"/>
            <w:snapToGrid/>
            <w:kern w:val="2"/>
            <w:szCs w:val="24"/>
            <w:lang w:val="sl-SI" w:eastAsia="sl-SI"/>
            <w14:ligatures w14:val="standardContextual"/>
          </w:rPr>
          <w:tab/>
        </w:r>
        <w:r w:rsidRPr="00983CF7">
          <w:rPr>
            <w:rStyle w:val="Hiperpovezava"/>
          </w:rPr>
          <w:t>ASSIGNMENT</w:t>
        </w:r>
        <w:r>
          <w:rPr>
            <w:webHidden/>
          </w:rPr>
          <w:tab/>
        </w:r>
        <w:r>
          <w:rPr>
            <w:webHidden/>
          </w:rPr>
          <w:fldChar w:fldCharType="begin"/>
        </w:r>
        <w:r>
          <w:rPr>
            <w:webHidden/>
          </w:rPr>
          <w:instrText xml:space="preserve"> PAGEREF _Toc227824578 \h </w:instrText>
        </w:r>
        <w:r>
          <w:rPr>
            <w:webHidden/>
          </w:rPr>
        </w:r>
        <w:r>
          <w:rPr>
            <w:webHidden/>
          </w:rPr>
          <w:fldChar w:fldCharType="separate"/>
        </w:r>
        <w:r w:rsidR="000B711C">
          <w:rPr>
            <w:webHidden/>
          </w:rPr>
          <w:t>25</w:t>
        </w:r>
        <w:r>
          <w:rPr>
            <w:webHidden/>
          </w:rPr>
          <w:fldChar w:fldCharType="end"/>
        </w:r>
      </w:hyperlink>
    </w:p>
    <w:p w14:paraId="4486BADE" w14:textId="6F1E454E" w:rsidR="00EE2A63" w:rsidRDefault="00EE2A63">
      <w:pPr>
        <w:pStyle w:val="Kazalovsebine1"/>
        <w:rPr>
          <w:rFonts w:asciiTheme="minorHAnsi" w:eastAsiaTheme="minorEastAsia" w:hAnsiTheme="minorHAnsi" w:cstheme="minorBidi"/>
          <w:snapToGrid/>
          <w:kern w:val="2"/>
          <w:szCs w:val="24"/>
          <w:lang w:val="sl-SI" w:eastAsia="sl-SI"/>
          <w14:ligatures w14:val="standardContextual"/>
        </w:rPr>
      </w:pPr>
      <w:hyperlink w:anchor="_Toc227824579" w:history="1">
        <w:r w:rsidRPr="00983CF7">
          <w:rPr>
            <w:rStyle w:val="Hiperpovezava"/>
          </w:rPr>
          <w:t>28</w:t>
        </w:r>
        <w:r>
          <w:rPr>
            <w:rFonts w:asciiTheme="minorHAnsi" w:eastAsiaTheme="minorEastAsia" w:hAnsiTheme="minorHAnsi" w:cstheme="minorBidi"/>
            <w:snapToGrid/>
            <w:kern w:val="2"/>
            <w:szCs w:val="24"/>
            <w:lang w:val="sl-SI" w:eastAsia="sl-SI"/>
            <w14:ligatures w14:val="standardContextual"/>
          </w:rPr>
          <w:tab/>
        </w:r>
        <w:r w:rsidRPr="00983CF7">
          <w:rPr>
            <w:rStyle w:val="Hiperpovezava"/>
          </w:rPr>
          <w:t>ENTIRE AGREEMENT</w:t>
        </w:r>
        <w:r>
          <w:rPr>
            <w:webHidden/>
          </w:rPr>
          <w:tab/>
        </w:r>
        <w:r>
          <w:rPr>
            <w:webHidden/>
          </w:rPr>
          <w:fldChar w:fldCharType="begin"/>
        </w:r>
        <w:r>
          <w:rPr>
            <w:webHidden/>
          </w:rPr>
          <w:instrText xml:space="preserve"> PAGEREF _Toc227824579 \h </w:instrText>
        </w:r>
        <w:r>
          <w:rPr>
            <w:webHidden/>
          </w:rPr>
        </w:r>
        <w:r>
          <w:rPr>
            <w:webHidden/>
          </w:rPr>
          <w:fldChar w:fldCharType="separate"/>
        </w:r>
        <w:r w:rsidR="000B711C">
          <w:rPr>
            <w:webHidden/>
          </w:rPr>
          <w:t>25</w:t>
        </w:r>
        <w:r>
          <w:rPr>
            <w:webHidden/>
          </w:rPr>
          <w:fldChar w:fldCharType="end"/>
        </w:r>
      </w:hyperlink>
    </w:p>
    <w:p w14:paraId="7FBBB5A7" w14:textId="2D6AB9DA" w:rsidR="00EE2A63" w:rsidRDefault="00EE2A63">
      <w:pPr>
        <w:pStyle w:val="Kazalovsebine1"/>
        <w:rPr>
          <w:rFonts w:asciiTheme="minorHAnsi" w:eastAsiaTheme="minorEastAsia" w:hAnsiTheme="minorHAnsi" w:cstheme="minorBidi"/>
          <w:snapToGrid/>
          <w:kern w:val="2"/>
          <w:szCs w:val="24"/>
          <w:lang w:val="sl-SI" w:eastAsia="sl-SI"/>
          <w14:ligatures w14:val="standardContextual"/>
        </w:rPr>
      </w:pPr>
      <w:hyperlink w:anchor="_Toc227824580" w:history="1">
        <w:r w:rsidRPr="00983CF7">
          <w:rPr>
            <w:rStyle w:val="Hiperpovezava"/>
          </w:rPr>
          <w:t>29</w:t>
        </w:r>
        <w:r>
          <w:rPr>
            <w:rFonts w:asciiTheme="minorHAnsi" w:eastAsiaTheme="minorEastAsia" w:hAnsiTheme="minorHAnsi" w:cstheme="minorBidi"/>
            <w:snapToGrid/>
            <w:kern w:val="2"/>
            <w:szCs w:val="24"/>
            <w:lang w:val="sl-SI" w:eastAsia="sl-SI"/>
            <w14:ligatures w14:val="standardContextual"/>
          </w:rPr>
          <w:tab/>
        </w:r>
        <w:r w:rsidRPr="00983CF7">
          <w:rPr>
            <w:rStyle w:val="Hiperpovezava"/>
          </w:rPr>
          <w:t>LANGUAGE</w:t>
        </w:r>
        <w:r>
          <w:rPr>
            <w:webHidden/>
          </w:rPr>
          <w:tab/>
        </w:r>
        <w:r>
          <w:rPr>
            <w:webHidden/>
          </w:rPr>
          <w:fldChar w:fldCharType="begin"/>
        </w:r>
        <w:r>
          <w:rPr>
            <w:webHidden/>
          </w:rPr>
          <w:instrText xml:space="preserve"> PAGEREF _Toc227824580 \h </w:instrText>
        </w:r>
        <w:r>
          <w:rPr>
            <w:webHidden/>
          </w:rPr>
        </w:r>
        <w:r>
          <w:rPr>
            <w:webHidden/>
          </w:rPr>
          <w:fldChar w:fldCharType="separate"/>
        </w:r>
        <w:r w:rsidR="000B711C">
          <w:rPr>
            <w:webHidden/>
          </w:rPr>
          <w:t>25</w:t>
        </w:r>
        <w:r>
          <w:rPr>
            <w:webHidden/>
          </w:rPr>
          <w:fldChar w:fldCharType="end"/>
        </w:r>
      </w:hyperlink>
    </w:p>
    <w:p w14:paraId="5F34D428" w14:textId="324EEFA3" w:rsidR="00EE2A63" w:rsidRDefault="00EE2A63">
      <w:pPr>
        <w:pStyle w:val="Kazalovsebine1"/>
        <w:rPr>
          <w:rFonts w:asciiTheme="minorHAnsi" w:eastAsiaTheme="minorEastAsia" w:hAnsiTheme="minorHAnsi" w:cstheme="minorBidi"/>
          <w:snapToGrid/>
          <w:kern w:val="2"/>
          <w:szCs w:val="24"/>
          <w:lang w:val="sl-SI" w:eastAsia="sl-SI"/>
          <w14:ligatures w14:val="standardContextual"/>
        </w:rPr>
      </w:pPr>
      <w:hyperlink w:anchor="_Toc227824581" w:history="1">
        <w:r w:rsidRPr="00983CF7">
          <w:rPr>
            <w:rStyle w:val="Hiperpovezava"/>
          </w:rPr>
          <w:t>30</w:t>
        </w:r>
        <w:r>
          <w:rPr>
            <w:rFonts w:asciiTheme="minorHAnsi" w:eastAsiaTheme="minorEastAsia" w:hAnsiTheme="minorHAnsi" w:cstheme="minorBidi"/>
            <w:snapToGrid/>
            <w:kern w:val="2"/>
            <w:szCs w:val="24"/>
            <w:lang w:val="sl-SI" w:eastAsia="sl-SI"/>
            <w14:ligatures w14:val="standardContextual"/>
          </w:rPr>
          <w:tab/>
        </w:r>
        <w:r w:rsidRPr="00983CF7">
          <w:rPr>
            <w:rStyle w:val="Hiperpovezava"/>
          </w:rPr>
          <w:t>EFFECTIVE DATE OF CONTRACT</w:t>
        </w:r>
        <w:r>
          <w:rPr>
            <w:webHidden/>
          </w:rPr>
          <w:tab/>
        </w:r>
        <w:r>
          <w:rPr>
            <w:webHidden/>
          </w:rPr>
          <w:fldChar w:fldCharType="begin"/>
        </w:r>
        <w:r>
          <w:rPr>
            <w:webHidden/>
          </w:rPr>
          <w:instrText xml:space="preserve"> PAGEREF _Toc227824581 \h </w:instrText>
        </w:r>
        <w:r>
          <w:rPr>
            <w:webHidden/>
          </w:rPr>
        </w:r>
        <w:r>
          <w:rPr>
            <w:webHidden/>
          </w:rPr>
          <w:fldChar w:fldCharType="separate"/>
        </w:r>
        <w:r w:rsidR="000B711C">
          <w:rPr>
            <w:webHidden/>
          </w:rPr>
          <w:t>25</w:t>
        </w:r>
        <w:r>
          <w:rPr>
            <w:webHidden/>
          </w:rPr>
          <w:fldChar w:fldCharType="end"/>
        </w:r>
      </w:hyperlink>
    </w:p>
    <w:p w14:paraId="08BBF28E" w14:textId="1825D609" w:rsidR="00EE2A63" w:rsidRDefault="00EE2A63">
      <w:pPr>
        <w:pStyle w:val="Kazalovsebine1"/>
        <w:rPr>
          <w:rFonts w:asciiTheme="minorHAnsi" w:eastAsiaTheme="minorEastAsia" w:hAnsiTheme="minorHAnsi" w:cstheme="minorBidi"/>
          <w:snapToGrid/>
          <w:kern w:val="2"/>
          <w:szCs w:val="24"/>
          <w:lang w:val="sl-SI" w:eastAsia="sl-SI"/>
          <w14:ligatures w14:val="standardContextual"/>
        </w:rPr>
      </w:pPr>
      <w:hyperlink w:anchor="_Toc227824582" w:history="1">
        <w:r w:rsidRPr="00983CF7">
          <w:rPr>
            <w:rStyle w:val="Hiperpovezava"/>
          </w:rPr>
          <w:t>31</w:t>
        </w:r>
        <w:r>
          <w:rPr>
            <w:rFonts w:asciiTheme="minorHAnsi" w:eastAsiaTheme="minorEastAsia" w:hAnsiTheme="minorHAnsi" w:cstheme="minorBidi"/>
            <w:snapToGrid/>
            <w:kern w:val="2"/>
            <w:szCs w:val="24"/>
            <w:lang w:val="sl-SI" w:eastAsia="sl-SI"/>
            <w14:ligatures w14:val="standardContextual"/>
          </w:rPr>
          <w:tab/>
        </w:r>
        <w:r w:rsidRPr="00983CF7">
          <w:rPr>
            <w:rStyle w:val="Hiperpovezava"/>
          </w:rPr>
          <w:t>NOTICES</w:t>
        </w:r>
        <w:r>
          <w:rPr>
            <w:webHidden/>
          </w:rPr>
          <w:tab/>
        </w:r>
        <w:r>
          <w:rPr>
            <w:webHidden/>
          </w:rPr>
          <w:fldChar w:fldCharType="begin"/>
        </w:r>
        <w:r>
          <w:rPr>
            <w:webHidden/>
          </w:rPr>
          <w:instrText xml:space="preserve"> PAGEREF _Toc227824582 \h </w:instrText>
        </w:r>
        <w:r>
          <w:rPr>
            <w:webHidden/>
          </w:rPr>
        </w:r>
        <w:r>
          <w:rPr>
            <w:webHidden/>
          </w:rPr>
          <w:fldChar w:fldCharType="separate"/>
        </w:r>
        <w:r w:rsidR="000B711C">
          <w:rPr>
            <w:webHidden/>
          </w:rPr>
          <w:t>26</w:t>
        </w:r>
        <w:r>
          <w:rPr>
            <w:webHidden/>
          </w:rPr>
          <w:fldChar w:fldCharType="end"/>
        </w:r>
      </w:hyperlink>
    </w:p>
    <w:p w14:paraId="2D54D3E8" w14:textId="160EF86C" w:rsidR="00EE2A63" w:rsidRDefault="00EE2A63">
      <w:pPr>
        <w:pStyle w:val="Kazalovsebine1"/>
        <w:rPr>
          <w:rFonts w:asciiTheme="minorHAnsi" w:eastAsiaTheme="minorEastAsia" w:hAnsiTheme="minorHAnsi" w:cstheme="minorBidi"/>
          <w:snapToGrid/>
          <w:kern w:val="2"/>
          <w:szCs w:val="24"/>
          <w:lang w:val="sl-SI" w:eastAsia="sl-SI"/>
          <w14:ligatures w14:val="standardContextual"/>
        </w:rPr>
      </w:pPr>
      <w:hyperlink w:anchor="_Toc227824583" w:history="1">
        <w:r w:rsidRPr="00983CF7">
          <w:rPr>
            <w:rStyle w:val="Hiperpovezava"/>
          </w:rPr>
          <w:t>32</w:t>
        </w:r>
        <w:r>
          <w:rPr>
            <w:rFonts w:asciiTheme="minorHAnsi" w:eastAsiaTheme="minorEastAsia" w:hAnsiTheme="minorHAnsi" w:cstheme="minorBidi"/>
            <w:snapToGrid/>
            <w:kern w:val="2"/>
            <w:szCs w:val="24"/>
            <w:lang w:val="sl-SI" w:eastAsia="sl-SI"/>
            <w14:ligatures w14:val="standardContextual"/>
          </w:rPr>
          <w:tab/>
        </w:r>
        <w:r w:rsidRPr="00983CF7">
          <w:rPr>
            <w:rStyle w:val="Hiperpovezava"/>
          </w:rPr>
          <w:t>ATTACHMENTS</w:t>
        </w:r>
        <w:r>
          <w:rPr>
            <w:webHidden/>
          </w:rPr>
          <w:tab/>
        </w:r>
        <w:r>
          <w:rPr>
            <w:webHidden/>
          </w:rPr>
          <w:fldChar w:fldCharType="begin"/>
        </w:r>
        <w:r>
          <w:rPr>
            <w:webHidden/>
          </w:rPr>
          <w:instrText xml:space="preserve"> PAGEREF _Toc227824583 \h </w:instrText>
        </w:r>
        <w:r>
          <w:rPr>
            <w:webHidden/>
          </w:rPr>
        </w:r>
        <w:r>
          <w:rPr>
            <w:webHidden/>
          </w:rPr>
          <w:fldChar w:fldCharType="separate"/>
        </w:r>
        <w:r w:rsidR="000B711C">
          <w:rPr>
            <w:webHidden/>
          </w:rPr>
          <w:t>27</w:t>
        </w:r>
        <w:r>
          <w:rPr>
            <w:webHidden/>
          </w:rPr>
          <w:fldChar w:fldCharType="end"/>
        </w:r>
      </w:hyperlink>
    </w:p>
    <w:p w14:paraId="2672D319" w14:textId="2A52261A" w:rsidR="005A0C16" w:rsidRDefault="00325085">
      <w:pPr>
        <w:widowControl/>
      </w:pPr>
      <w:r>
        <w:rPr>
          <w:noProof/>
        </w:rPr>
        <w:fldChar w:fldCharType="end"/>
      </w:r>
      <w:r w:rsidR="005A0C16">
        <w:br w:type="page"/>
      </w:r>
    </w:p>
    <w:p w14:paraId="1E19289F" w14:textId="77777777" w:rsidR="005A0C16" w:rsidRPr="005A0C16" w:rsidRDefault="005A0C16" w:rsidP="005A0C16"/>
    <w:p w14:paraId="46381AA0" w14:textId="77777777" w:rsidR="008F7E85" w:rsidRPr="0031730C" w:rsidRDefault="008F7E85">
      <w:pPr>
        <w:pStyle w:val="Naslov1"/>
      </w:pPr>
      <w:bookmarkStart w:id="4" w:name="_Toc439841459"/>
      <w:bookmarkStart w:id="5" w:name="_Toc227824551"/>
      <w:r w:rsidRPr="0031730C">
        <w:t>DEFINITIONS AND ABBREVIATIONS</w:t>
      </w:r>
      <w:bookmarkEnd w:id="4"/>
      <w:bookmarkEnd w:id="5"/>
    </w:p>
    <w:p w14:paraId="7162552C" w14:textId="77777777" w:rsidR="008F7E85" w:rsidRPr="0031730C" w:rsidRDefault="008F7E85">
      <w:pPr>
        <w:ind w:right="1102"/>
        <w:jc w:val="both"/>
        <w:rPr>
          <w:spacing w:val="-3"/>
          <w:sz w:val="28"/>
        </w:rPr>
      </w:pPr>
    </w:p>
    <w:p w14:paraId="646A6C26" w14:textId="77777777" w:rsidR="008F7E85" w:rsidRPr="0031730C" w:rsidRDefault="008F7E85" w:rsidP="0078033E">
      <w:pPr>
        <w:ind w:left="709" w:right="141"/>
        <w:jc w:val="both"/>
      </w:pPr>
      <w:r w:rsidRPr="0031730C">
        <w:t>As used throughout the Contract, the following terms shall have the meaning set forth hereinafter:</w:t>
      </w:r>
    </w:p>
    <w:p w14:paraId="61C3CEAF" w14:textId="77777777" w:rsidR="008F7E85" w:rsidRPr="0031730C" w:rsidRDefault="008F7E85" w:rsidP="0078033E">
      <w:pPr>
        <w:ind w:left="709" w:right="141"/>
        <w:jc w:val="both"/>
        <w:rPr>
          <w:spacing w:val="-3"/>
        </w:rPr>
      </w:pPr>
    </w:p>
    <w:p w14:paraId="2FDD0A75" w14:textId="0810E8C1"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w:t>
      </w:r>
      <w:proofErr w:type="spellStart"/>
      <w:r w:rsidRPr="0031730C">
        <w:rPr>
          <w:spacing w:val="-3"/>
        </w:rPr>
        <w:t>ELEKTRARNA</w:t>
      </w:r>
      <w:proofErr w:type="spellEnd"/>
      <w:r w:rsidRPr="0031730C">
        <w:rPr>
          <w:spacing w:val="-3"/>
        </w:rPr>
        <w:t xml:space="preserve"> </w:t>
      </w:r>
      <w:proofErr w:type="spellStart"/>
      <w:r w:rsidRPr="0031730C">
        <w:rPr>
          <w:spacing w:val="-3"/>
        </w:rPr>
        <w:t>KRŠKO</w:t>
      </w:r>
      <w:proofErr w:type="spellEnd"/>
      <w:r w:rsidRPr="0031730C">
        <w:rPr>
          <w:spacing w:val="-3"/>
        </w:rPr>
        <w:t xml:space="preserve">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w:t>
      </w:r>
      <w:r w:rsidR="00294E46">
        <w:rPr>
          <w:spacing w:val="-3"/>
        </w:rPr>
        <w:t>Gorazd Pfeifer</w:t>
      </w:r>
      <w:r w:rsidRPr="0031730C">
        <w:rPr>
          <w:spacing w:val="-3"/>
        </w:rPr>
        <w:t xml:space="preserve">, President of the Management Board </w:t>
      </w:r>
    </w:p>
    <w:p w14:paraId="4DE70025" w14:textId="53FA88DD"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r w:rsidR="009C2561">
        <w:rPr>
          <w:spacing w:val="-3"/>
        </w:rPr>
        <w:t>Saša Medaković</w:t>
      </w:r>
      <w:r w:rsidRPr="0031730C">
        <w:rPr>
          <w:spacing w:val="-3"/>
        </w:rPr>
        <w:t>, Member of the Management Board</w:t>
      </w:r>
    </w:p>
    <w:p w14:paraId="31FD7CE2" w14:textId="77777777" w:rsidR="008F7E85" w:rsidRPr="0031730C" w:rsidRDefault="008F7E85" w:rsidP="0078033E">
      <w:pPr>
        <w:ind w:left="709" w:right="141"/>
        <w:jc w:val="both"/>
        <w:rPr>
          <w:spacing w:val="-3"/>
        </w:rPr>
      </w:pPr>
    </w:p>
    <w:p w14:paraId="64ACC417"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52EB85F7" w14:textId="77777777" w:rsidR="00652101" w:rsidRDefault="00652101" w:rsidP="0078033E">
      <w:pPr>
        <w:ind w:left="720" w:right="141"/>
        <w:jc w:val="both"/>
        <w:rPr>
          <w:spacing w:val="-3"/>
        </w:rPr>
      </w:pPr>
    </w:p>
    <w:p w14:paraId="307F25E1"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6"/>
    </w:p>
    <w:p w14:paraId="18DCF7B7" w14:textId="77777777" w:rsidR="00CE4381" w:rsidRPr="0031730C" w:rsidRDefault="00CE4381" w:rsidP="00CE4381">
      <w:pPr>
        <w:ind w:right="141" w:firstLine="709"/>
        <w:jc w:val="both"/>
        <w:rPr>
          <w:spacing w:val="-3"/>
        </w:rPr>
      </w:pPr>
    </w:p>
    <w:p w14:paraId="7017EC30"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0CCDCEE" w14:textId="77777777" w:rsidR="008F7E85" w:rsidRPr="0031730C" w:rsidRDefault="008F7E85" w:rsidP="0078033E">
      <w:pPr>
        <w:tabs>
          <w:tab w:val="left" w:pos="1418"/>
        </w:tabs>
        <w:ind w:left="720" w:right="141"/>
        <w:jc w:val="both"/>
        <w:rPr>
          <w:b/>
          <w:i/>
          <w:spacing w:val="-3"/>
        </w:rPr>
      </w:pPr>
    </w:p>
    <w:p w14:paraId="2E447B17" w14:textId="6B2B9BC8"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4E069E">
        <w:rPr>
          <w:spacing w:val="-3"/>
        </w:rPr>
        <w:t xml:space="preserve"> Technical</w:t>
      </w:r>
      <w:r w:rsidR="00270AE7">
        <w:rPr>
          <w:spacing w:val="-3"/>
        </w:rPr>
        <w:t xml:space="preserve"> </w:t>
      </w:r>
      <w:r w:rsidR="00B26176">
        <w:rPr>
          <w:spacing w:val="-3"/>
        </w:rPr>
        <w:t xml:space="preserve">Specification </w:t>
      </w:r>
      <w:r w:rsidR="0037546A" w:rsidRPr="0037546A">
        <w:t xml:space="preserve">for Replacement of BTRS Chiller Unit - TRAHCU01, No.: SP-G3051, Rev. 0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CE4381">
        <w:rPr>
          <w:spacing w:val="-3"/>
        </w:rPr>
        <w:fldChar w:fldCharType="begin">
          <w:ffData>
            <w:name w:val="Text12"/>
            <w:enabled/>
            <w:calcOnExit w:val="0"/>
            <w:textInput/>
          </w:ffData>
        </w:fldChar>
      </w:r>
      <w:bookmarkStart w:id="7" w:name="Text12"/>
      <w:r w:rsidR="00CE4381">
        <w:rPr>
          <w:spacing w:val="-3"/>
        </w:rPr>
        <w:instrText xml:space="preserve"> FORMTEXT </w:instrText>
      </w:r>
      <w:r w:rsidR="00CE4381">
        <w:rPr>
          <w:spacing w:val="-3"/>
        </w:rPr>
      </w:r>
      <w:r w:rsidR="00CE4381">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sidR="00CE4381">
        <w:rPr>
          <w:spacing w:val="-3"/>
        </w:rPr>
        <w:fldChar w:fldCharType="end"/>
      </w:r>
      <w:bookmarkEnd w:id="7"/>
      <w:r w:rsidR="0037546A">
        <w:rPr>
          <w:spacing w:val="-3"/>
        </w:rPr>
        <w:t xml:space="preserve"> </w:t>
      </w:r>
      <w:r w:rsidR="006A0231" w:rsidRPr="0037546A">
        <w:rPr>
          <w:bCs/>
        </w:rPr>
        <w:t>(</w:t>
      </w:r>
      <w:r w:rsidR="000D3101">
        <w:rPr>
          <w:i/>
        </w:rPr>
        <w:t>PART II</w:t>
      </w:r>
      <w:r w:rsidR="00B26176">
        <w:rPr>
          <w:i/>
        </w:rPr>
        <w:t>I</w:t>
      </w:r>
      <w:r w:rsidR="006A0231" w:rsidRPr="0093603A">
        <w:rPr>
          <w:i/>
        </w:rPr>
        <w:t>).</w:t>
      </w:r>
    </w:p>
    <w:p w14:paraId="1432F906" w14:textId="77777777" w:rsidR="008F7E85" w:rsidRPr="0031730C" w:rsidRDefault="008F7E85" w:rsidP="0078033E">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by </w:t>
      </w:r>
      <w:r w:rsidRPr="00D918D9">
        <w:rPr>
          <w:spacing w:val="-3"/>
        </w:rPr>
        <w:t>PURCHASER after mutual discussion with SELLER</w:t>
      </w:r>
      <w:r w:rsidR="00EB14BD" w:rsidRPr="008D4F0C">
        <w:rPr>
          <w:spacing w:val="-3"/>
        </w:rPr>
        <w:t>.</w:t>
      </w:r>
      <w:r w:rsidRPr="008D4F0C">
        <w:rPr>
          <w:spacing w:val="-3"/>
        </w:rPr>
        <w:t xml:space="preserve"> The validity dates of documents </w:t>
      </w:r>
      <w:r w:rsidR="004F30B8" w:rsidRPr="008D4F0C">
        <w:rPr>
          <w:spacing w:val="-3"/>
        </w:rPr>
        <w:t xml:space="preserve">commence </w:t>
      </w:r>
      <w:r w:rsidR="001E57D6" w:rsidRPr="008D4F0C">
        <w:rPr>
          <w:spacing w:val="-3"/>
        </w:rPr>
        <w:t>with the</w:t>
      </w:r>
      <w:r w:rsidR="004F30B8" w:rsidRPr="008D4F0C">
        <w:rPr>
          <w:spacing w:val="-3"/>
        </w:rPr>
        <w:t xml:space="preserve"> Effective </w:t>
      </w:r>
      <w:r w:rsidR="004E59A6" w:rsidRPr="008D4F0C">
        <w:rPr>
          <w:spacing w:val="-3"/>
        </w:rPr>
        <w:t>D</w:t>
      </w:r>
      <w:r w:rsidRPr="008D4F0C">
        <w:rPr>
          <w:spacing w:val="-3"/>
        </w:rPr>
        <w:t>ate of the Contract</w:t>
      </w:r>
      <w:r w:rsidR="001E57D6" w:rsidRPr="00D918D9">
        <w:rPr>
          <w:spacing w:val="-3"/>
        </w:rPr>
        <w:t>.</w:t>
      </w:r>
      <w:r w:rsidRPr="0031730C">
        <w:rPr>
          <w:spacing w:val="-3"/>
        </w:rPr>
        <w:t xml:space="preserve"> </w:t>
      </w:r>
    </w:p>
    <w:p w14:paraId="02882297" w14:textId="77777777" w:rsidR="008F7E85" w:rsidRDefault="008F7E85" w:rsidP="0078033E">
      <w:pPr>
        <w:ind w:left="709" w:right="141"/>
        <w:jc w:val="both"/>
        <w:rPr>
          <w:spacing w:val="-3"/>
        </w:rPr>
      </w:pPr>
    </w:p>
    <w:p w14:paraId="3BA3B24E" w14:textId="1C493985" w:rsidR="00B53C62" w:rsidRDefault="00B26176" w:rsidP="00B26176">
      <w:pPr>
        <w:ind w:left="709" w:right="141"/>
        <w:jc w:val="both"/>
        <w:rPr>
          <w:spacing w:val="-3"/>
        </w:rPr>
      </w:pPr>
      <w:r w:rsidRPr="00B26176">
        <w:rPr>
          <w:b/>
          <w:i/>
          <w:spacing w:val="-3"/>
        </w:rPr>
        <w:t>SCOPE OF SERVICES</w:t>
      </w:r>
      <w:r w:rsidRPr="00B26176">
        <w:rPr>
          <w:spacing w:val="-3"/>
        </w:rPr>
        <w:t xml:space="preserve"> </w:t>
      </w:r>
      <w:r w:rsidRPr="00B26176">
        <w:rPr>
          <w:b/>
          <w:spacing w:val="-3"/>
        </w:rPr>
        <w:t>AND</w:t>
      </w:r>
      <w:r w:rsidRPr="00B26176">
        <w:rPr>
          <w:spacing w:val="-3"/>
        </w:rPr>
        <w:t xml:space="preserve"> </w:t>
      </w:r>
      <w:r w:rsidRPr="00B26176">
        <w:rPr>
          <w:b/>
          <w:i/>
          <w:spacing w:val="-3"/>
        </w:rPr>
        <w:t xml:space="preserve">DELIVERY or WORK </w:t>
      </w:r>
      <w:r w:rsidR="00D52C20">
        <w:rPr>
          <w:spacing w:val="-3"/>
        </w:rPr>
        <w:t xml:space="preserve">as defined in </w:t>
      </w:r>
      <w:r w:rsidR="0037546A" w:rsidRPr="0037546A">
        <w:rPr>
          <w:spacing w:val="-3"/>
        </w:rPr>
        <w:t xml:space="preserve">Technical Specification for Replacement of BTRS Chiller Unit - TRAHCU01, No.: SP-G3051, Rev. 0 </w:t>
      </w:r>
      <w:r w:rsidRPr="00B26176">
        <w:rPr>
          <w:spacing w:val="-3"/>
        </w:rPr>
        <w:t>and other contractual documents.</w:t>
      </w:r>
    </w:p>
    <w:p w14:paraId="11FC1DB4" w14:textId="77777777" w:rsidR="00B26176" w:rsidRPr="0031730C" w:rsidRDefault="00B26176" w:rsidP="00B26176">
      <w:pPr>
        <w:ind w:left="709" w:right="141"/>
        <w:jc w:val="both"/>
        <w:rPr>
          <w:spacing w:val="-3"/>
        </w:rPr>
      </w:pPr>
    </w:p>
    <w:p w14:paraId="100C31D3"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3EE01E4E" w14:textId="77777777" w:rsidR="00556BDC" w:rsidRPr="0031730C" w:rsidRDefault="00556BDC" w:rsidP="0078033E">
      <w:pPr>
        <w:ind w:left="709" w:right="141"/>
        <w:jc w:val="both"/>
        <w:rPr>
          <w:spacing w:val="-3"/>
        </w:rPr>
      </w:pPr>
    </w:p>
    <w:p w14:paraId="36F76815"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4C60CDFC" w14:textId="77777777" w:rsidR="008F7E85" w:rsidRPr="0031730C" w:rsidRDefault="008F7E85" w:rsidP="0078033E">
      <w:pPr>
        <w:ind w:left="709" w:right="141"/>
        <w:jc w:val="both"/>
        <w:rPr>
          <w:spacing w:val="-3"/>
        </w:rPr>
      </w:pPr>
    </w:p>
    <w:p w14:paraId="38CB2D04" w14:textId="625A0B34" w:rsidR="00D52C20" w:rsidRPr="00D52C20" w:rsidRDefault="0037546A" w:rsidP="0037546A">
      <w:pPr>
        <w:ind w:left="709" w:right="141"/>
        <w:jc w:val="both"/>
        <w:rPr>
          <w:b/>
        </w:rPr>
      </w:pPr>
      <w:r>
        <w:rPr>
          <w:b/>
          <w:i/>
          <w:spacing w:val="-3"/>
        </w:rPr>
        <w:t>TS SP-G3051</w:t>
      </w:r>
      <w:r w:rsidR="004162E2" w:rsidRPr="00714576">
        <w:rPr>
          <w:b/>
          <w:i/>
          <w:spacing w:val="-3"/>
        </w:rPr>
        <w:t xml:space="preserve"> </w:t>
      </w:r>
      <w:r w:rsidR="00466CE7" w:rsidRPr="00173E59">
        <w:rPr>
          <w:i/>
        </w:rPr>
        <w:t>shall</w:t>
      </w:r>
      <w:r w:rsidR="00D548A1" w:rsidRPr="00173E59">
        <w:t xml:space="preserve"> </w:t>
      </w:r>
      <w:r w:rsidR="00D52C20">
        <w:t xml:space="preserve">mean </w:t>
      </w:r>
      <w:r>
        <w:t xml:space="preserve">Technical Specification for </w:t>
      </w:r>
      <w:r w:rsidRPr="0037546A">
        <w:t>Replacement of BTRS Chiller Unit - TRAHCU01</w:t>
      </w:r>
      <w:r>
        <w:t>, No</w:t>
      </w:r>
      <w:r w:rsidRPr="00217F1B">
        <w:t xml:space="preserve">.: </w:t>
      </w:r>
      <w:r>
        <w:t>SP-G3051, Rev. 0</w:t>
      </w:r>
    </w:p>
    <w:p w14:paraId="16BE2296" w14:textId="77777777" w:rsidR="00BE1035" w:rsidRPr="0055706F" w:rsidRDefault="008F7E85" w:rsidP="0055706F">
      <w:pPr>
        <w:pStyle w:val="Polja"/>
        <w:ind w:right="141"/>
        <w:rPr>
          <w:sz w:val="24"/>
          <w:szCs w:val="24"/>
        </w:rPr>
      </w:pPr>
      <w:r w:rsidRPr="0031730C">
        <w:rPr>
          <w:i/>
          <w:iCs/>
          <w:sz w:val="24"/>
          <w:szCs w:val="24"/>
        </w:rPr>
        <w:t xml:space="preserve"> </w:t>
      </w:r>
    </w:p>
    <w:p w14:paraId="1741A0C6" w14:textId="7777777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8"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8"/>
      <w:r w:rsidR="007C767D">
        <w:t>.</w:t>
      </w:r>
      <w:r w:rsidRPr="00172189">
        <w:t xml:space="preserve">dated </w:t>
      </w:r>
      <w:r w:rsidR="00CE4381">
        <w:fldChar w:fldCharType="begin">
          <w:ffData>
            <w:name w:val="Text11"/>
            <w:enabled/>
            <w:calcOnExit w:val="0"/>
            <w:textInput/>
          </w:ffData>
        </w:fldChar>
      </w:r>
      <w:bookmarkStart w:id="9"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9"/>
    </w:p>
    <w:p w14:paraId="4BC17BF5" w14:textId="77777777" w:rsidR="008F7E85" w:rsidRPr="0031730C" w:rsidRDefault="008F7E85" w:rsidP="006762BB">
      <w:pPr>
        <w:ind w:right="141"/>
        <w:jc w:val="both"/>
        <w:rPr>
          <w:spacing w:val="-3"/>
        </w:rPr>
      </w:pPr>
    </w:p>
    <w:p w14:paraId="58BD5067" w14:textId="77777777" w:rsidR="008F7E85" w:rsidRPr="0031730C" w:rsidRDefault="008F7E85" w:rsidP="0078033E">
      <w:pPr>
        <w:ind w:left="709" w:right="141"/>
        <w:jc w:val="both"/>
        <w:rPr>
          <w:i/>
          <w:spacing w:val="-3"/>
        </w:rPr>
      </w:pPr>
      <w:r w:rsidRPr="0031730C">
        <w:rPr>
          <w:b/>
          <w:i/>
          <w:spacing w:val="-3"/>
        </w:rPr>
        <w:t xml:space="preserve">PLANT, 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71C2568F" w14:textId="77777777" w:rsidR="008F7E85" w:rsidRPr="0031730C" w:rsidRDefault="008F7E85" w:rsidP="0078033E">
      <w:pPr>
        <w:ind w:left="709" w:right="141"/>
        <w:jc w:val="both"/>
        <w:rPr>
          <w:i/>
          <w:spacing w:val="-3"/>
        </w:rPr>
      </w:pPr>
    </w:p>
    <w:p w14:paraId="477F8F4E" w14:textId="77777777" w:rsidR="008F7E85" w:rsidRPr="0031730C" w:rsidRDefault="00C9667A" w:rsidP="0078033E">
      <w:pPr>
        <w:ind w:left="709" w:right="141"/>
        <w:jc w:val="both"/>
        <w:rPr>
          <w:spacing w:val="-3"/>
        </w:rPr>
      </w:pPr>
      <w:r>
        <w:rPr>
          <w:b/>
          <w:i/>
          <w:spacing w:val="-3"/>
        </w:rPr>
        <w:t xml:space="preserve">NUCLEAR </w:t>
      </w:r>
      <w:r w:rsidR="008F7E85" w:rsidRPr="0031730C">
        <w:rPr>
          <w:b/>
          <w:i/>
          <w:spacing w:val="-3"/>
        </w:rPr>
        <w:t>SITE</w:t>
      </w:r>
      <w:r w:rsidR="008F7E85"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14:paraId="03A977C9" w14:textId="77777777" w:rsidR="008F7E85" w:rsidRPr="0031730C" w:rsidRDefault="008F7E85" w:rsidP="0078033E">
      <w:pPr>
        <w:ind w:left="709" w:right="141"/>
        <w:jc w:val="both"/>
        <w:rPr>
          <w:b/>
          <w:spacing w:val="-3"/>
        </w:rPr>
      </w:pPr>
    </w:p>
    <w:p w14:paraId="17650255"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w:t>
      </w:r>
      <w:proofErr w:type="gramStart"/>
      <w:r w:rsidRPr="0031730C">
        <w:t>comments</w:t>
      </w:r>
      <w:proofErr w:type="gramEnd"/>
      <w:r w:rsidRPr="0031730C">
        <w:t xml:space="preserve">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2224CA">
        <w:t xml:space="preserve">Services and </w:t>
      </w:r>
      <w:r w:rsidR="00D001F7" w:rsidRPr="0031730C">
        <w:t>Delivery</w:t>
      </w:r>
      <w:r w:rsidRPr="0031730C">
        <w:t>.</w:t>
      </w:r>
    </w:p>
    <w:p w14:paraId="19174615" w14:textId="77777777" w:rsidR="00F34C44" w:rsidRPr="000F6685" w:rsidRDefault="00F34C44" w:rsidP="006762BB">
      <w:pPr>
        <w:ind w:right="141"/>
        <w:jc w:val="both"/>
        <w:rPr>
          <w:highlight w:val="yellow"/>
        </w:rPr>
      </w:pPr>
    </w:p>
    <w:p w14:paraId="2CE846E2" w14:textId="77777777"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proofErr w:type="spellStart"/>
      <w:r>
        <w:t>all inclusive</w:t>
      </w:r>
      <w:proofErr w:type="spellEnd"/>
      <w:r>
        <w:t xml:space="preserve"> total price to be paid to the SELLER as per Article 7.1 of the Contract. </w:t>
      </w:r>
    </w:p>
    <w:p w14:paraId="65F408DE" w14:textId="77777777" w:rsidR="002F0B58" w:rsidRPr="0031730C" w:rsidRDefault="002F0B58" w:rsidP="00466CE7">
      <w:pPr>
        <w:ind w:right="141"/>
        <w:jc w:val="both"/>
        <w:rPr>
          <w:spacing w:val="-3"/>
        </w:rPr>
      </w:pPr>
    </w:p>
    <w:p w14:paraId="5E051266" w14:textId="39A70720"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401359">
        <w:rPr>
          <w:spacing w:val="-3"/>
        </w:rPr>
        <w:t>2</w:t>
      </w:r>
      <w:r w:rsidR="009B0229" w:rsidRPr="0031730C">
        <w:rPr>
          <w:spacing w:val="-3"/>
        </w:rPr>
        <w:t>0</w:t>
      </w:r>
    </w:p>
    <w:p w14:paraId="039FC686" w14:textId="77777777" w:rsidR="001A330F" w:rsidRPr="0031730C" w:rsidRDefault="001A330F" w:rsidP="0078033E">
      <w:pPr>
        <w:ind w:right="141"/>
        <w:jc w:val="both"/>
        <w:rPr>
          <w:spacing w:val="-3"/>
        </w:rPr>
      </w:pPr>
    </w:p>
    <w:p w14:paraId="238FB2A3"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5AC4D448" w14:textId="77777777" w:rsidR="008F7E85" w:rsidRPr="0031730C" w:rsidRDefault="008F7E85" w:rsidP="0078033E">
      <w:pPr>
        <w:ind w:left="709" w:right="141"/>
        <w:jc w:val="both"/>
        <w:rPr>
          <w:b/>
          <w:spacing w:val="-3"/>
        </w:rPr>
      </w:pPr>
      <w:r w:rsidRPr="0031730C">
        <w:rPr>
          <w:b/>
          <w:spacing w:val="-3"/>
        </w:rPr>
        <w:t xml:space="preserve"> </w:t>
      </w:r>
    </w:p>
    <w:p w14:paraId="4C10A96B"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364050DA" w14:textId="77777777" w:rsidR="009B5D76" w:rsidRDefault="009B5D76" w:rsidP="00F15F2B">
      <w:pPr>
        <w:ind w:right="141" w:firstLine="709"/>
        <w:jc w:val="both"/>
        <w:rPr>
          <w:spacing w:val="-3"/>
        </w:rPr>
      </w:pPr>
    </w:p>
    <w:p w14:paraId="5C6A9303" w14:textId="77777777" w:rsidR="009B5D76" w:rsidRPr="0031730C" w:rsidRDefault="009B5D76" w:rsidP="00F15F2B">
      <w:pPr>
        <w:ind w:right="141" w:firstLine="709"/>
        <w:jc w:val="both"/>
        <w:rPr>
          <w:spacing w:val="-3"/>
        </w:rPr>
      </w:pPr>
    </w:p>
    <w:p w14:paraId="7F96AF6E" w14:textId="77777777" w:rsidR="009B0229" w:rsidRPr="0031730C" w:rsidRDefault="009B0229" w:rsidP="0078033E">
      <w:pPr>
        <w:ind w:right="141"/>
        <w:jc w:val="both"/>
        <w:rPr>
          <w:spacing w:val="-3"/>
        </w:rPr>
      </w:pPr>
    </w:p>
    <w:p w14:paraId="52D50AE4" w14:textId="77777777" w:rsidR="00BB5ED8" w:rsidRDefault="00BB5ED8" w:rsidP="00BB5ED8">
      <w:pPr>
        <w:ind w:left="1560" w:right="141" w:hanging="851"/>
        <w:rPr>
          <w:b/>
        </w:rPr>
      </w:pPr>
    </w:p>
    <w:p w14:paraId="520FB773"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3FFDA2D3" w14:textId="77777777" w:rsidR="008F7E85" w:rsidRPr="00061D21" w:rsidRDefault="000D3101" w:rsidP="00061D21">
      <w:pPr>
        <w:pStyle w:val="Naslov1"/>
        <w:ind w:right="1102"/>
        <w:rPr>
          <w:szCs w:val="28"/>
        </w:rPr>
      </w:pPr>
      <w:bookmarkStart w:id="10" w:name="_Toc350158374"/>
      <w:bookmarkStart w:id="11" w:name="_Toc439841460"/>
      <w:bookmarkStart w:id="12" w:name="_Toc227824552"/>
      <w:r>
        <w:rPr>
          <w:szCs w:val="28"/>
        </w:rPr>
        <w:lastRenderedPageBreak/>
        <w:t>SELLER'S SCOPE OF</w:t>
      </w:r>
      <w:r w:rsidR="009B5F21">
        <w:rPr>
          <w:szCs w:val="28"/>
        </w:rPr>
        <w:t xml:space="preserve"> SERVICE AND </w:t>
      </w:r>
      <w:r w:rsidR="003F710D" w:rsidRPr="00061D21">
        <w:rPr>
          <w:szCs w:val="28"/>
        </w:rPr>
        <w:t>DELIVERY</w:t>
      </w:r>
      <w:bookmarkEnd w:id="10"/>
      <w:bookmarkEnd w:id="11"/>
      <w:bookmarkEnd w:id="12"/>
      <w:r w:rsidR="00713586" w:rsidRPr="00061D21">
        <w:rPr>
          <w:szCs w:val="28"/>
        </w:rPr>
        <w:t xml:space="preserve"> </w:t>
      </w:r>
    </w:p>
    <w:p w14:paraId="005C4FA6" w14:textId="77777777" w:rsidR="009B0229" w:rsidRPr="0031730C" w:rsidRDefault="003732E0">
      <w:pPr>
        <w:ind w:right="1102"/>
        <w:jc w:val="both"/>
      </w:pPr>
      <w:r>
        <w:t xml:space="preserve"> </w:t>
      </w:r>
      <w:r w:rsidR="008F7E85" w:rsidRPr="0031730C">
        <w:t xml:space="preserve"> </w:t>
      </w:r>
    </w:p>
    <w:p w14:paraId="7068425B" w14:textId="77777777" w:rsidR="001E57D6" w:rsidRDefault="007C22EE" w:rsidP="0083100E">
      <w:pPr>
        <w:ind w:left="709" w:right="425"/>
        <w:jc w:val="both"/>
        <w:rPr>
          <w:spacing w:val="-3"/>
        </w:rPr>
      </w:pPr>
      <w:r w:rsidRPr="00AE2851">
        <w:rPr>
          <w:spacing w:val="-3"/>
        </w:rPr>
        <w:t>SELLER</w:t>
      </w:r>
      <w:r w:rsidR="00620B8E">
        <w:rPr>
          <w:spacing w:val="-3"/>
        </w:rPr>
        <w:t>’s S</w:t>
      </w:r>
      <w:r w:rsidR="003040DB">
        <w:rPr>
          <w:spacing w:val="-3"/>
        </w:rPr>
        <w:t>cope</w:t>
      </w:r>
      <w:r w:rsidR="009444DF">
        <w:rPr>
          <w:spacing w:val="-3"/>
        </w:rPr>
        <w:t xml:space="preserve"> of </w:t>
      </w:r>
      <w:r w:rsidR="00D37706">
        <w:rPr>
          <w:spacing w:val="-3"/>
        </w:rPr>
        <w:t xml:space="preserve">Service and </w:t>
      </w:r>
      <w:r w:rsidR="009444DF">
        <w:rPr>
          <w:spacing w:val="-3"/>
        </w:rPr>
        <w:t>Delivery</w:t>
      </w:r>
      <w:r w:rsidR="003040DB">
        <w:rPr>
          <w:spacing w:val="-3"/>
        </w:rPr>
        <w:t xml:space="preserve"> </w:t>
      </w:r>
      <w:r w:rsidR="00BE1035">
        <w:rPr>
          <w:spacing w:val="-3"/>
        </w:rPr>
        <w:t xml:space="preserve">shall </w:t>
      </w:r>
      <w:r w:rsidR="003040DB">
        <w:rPr>
          <w:spacing w:val="-3"/>
        </w:rPr>
        <w:t xml:space="preserve">cover </w:t>
      </w:r>
      <w:r w:rsidR="003040DB" w:rsidRPr="00662C87">
        <w:rPr>
          <w:spacing w:val="-3"/>
        </w:rPr>
        <w:t>but not be limited to</w:t>
      </w:r>
      <w:r w:rsidR="001E57D6" w:rsidRPr="00662C87">
        <w:rPr>
          <w:spacing w:val="-3"/>
        </w:rPr>
        <w:t xml:space="preserve"> the</w:t>
      </w:r>
      <w:r w:rsidR="001E57D6">
        <w:rPr>
          <w:spacing w:val="-3"/>
        </w:rPr>
        <w:t xml:space="preserve"> following:</w:t>
      </w:r>
    </w:p>
    <w:p w14:paraId="6AC69FF5" w14:textId="77777777" w:rsidR="00D52C20" w:rsidRPr="00D52C20" w:rsidRDefault="00D52C20" w:rsidP="00D52C20">
      <w:pPr>
        <w:ind w:left="709" w:right="-283"/>
        <w:rPr>
          <w:spacing w:val="-3"/>
        </w:rPr>
      </w:pPr>
    </w:p>
    <w:p w14:paraId="5DD3120F" w14:textId="14281304" w:rsidR="00FB2F07" w:rsidRDefault="006044BB" w:rsidP="0037546A">
      <w:pPr>
        <w:ind w:right="425" w:firstLine="709"/>
        <w:jc w:val="center"/>
        <w:rPr>
          <w:b/>
          <w:bCs/>
          <w:i/>
          <w:iCs/>
          <w:sz w:val="28"/>
          <w:szCs w:val="28"/>
        </w:rPr>
      </w:pPr>
      <w:r>
        <w:rPr>
          <w:b/>
          <w:bCs/>
          <w:i/>
          <w:iCs/>
          <w:szCs w:val="24"/>
          <w:lang w:val="en-US"/>
        </w:rPr>
        <w:t xml:space="preserve">Manufacturing of </w:t>
      </w:r>
      <w:proofErr w:type="gramStart"/>
      <w:r w:rsidR="00140E2D">
        <w:rPr>
          <w:b/>
          <w:bCs/>
          <w:i/>
          <w:iCs/>
          <w:szCs w:val="24"/>
          <w:lang w:val="en-US"/>
        </w:rPr>
        <w:t>water cooled</w:t>
      </w:r>
      <w:proofErr w:type="gramEnd"/>
      <w:r w:rsidR="00140E2D">
        <w:rPr>
          <w:b/>
          <w:bCs/>
          <w:i/>
          <w:iCs/>
          <w:szCs w:val="24"/>
          <w:lang w:val="en-US"/>
        </w:rPr>
        <w:t xml:space="preserve"> chiller unit</w:t>
      </w:r>
    </w:p>
    <w:p w14:paraId="210DD1DC" w14:textId="77777777" w:rsidR="001562D5" w:rsidRPr="00C56366" w:rsidRDefault="001562D5" w:rsidP="007C3788">
      <w:pPr>
        <w:pStyle w:val="Odstavekseznama"/>
        <w:numPr>
          <w:ilvl w:val="0"/>
          <w:numId w:val="0"/>
        </w:numPr>
        <w:ind w:left="1211" w:right="-283"/>
        <w:rPr>
          <w:rFonts w:ascii="Arial" w:hAnsi="Arial" w:cs="Arial"/>
          <w:spacing w:val="-3"/>
          <w:szCs w:val="24"/>
        </w:rPr>
      </w:pPr>
    </w:p>
    <w:p w14:paraId="2A3896E7" w14:textId="39CEFBD6" w:rsidR="001562D5" w:rsidRDefault="007C3788" w:rsidP="002A1BA2">
      <w:pPr>
        <w:ind w:left="851" w:right="-283"/>
        <w:rPr>
          <w:rFonts w:cs="Arial"/>
          <w:spacing w:val="-3"/>
          <w:szCs w:val="24"/>
        </w:rPr>
      </w:pPr>
      <w:r w:rsidRPr="0037546A">
        <w:rPr>
          <w:rFonts w:cs="Arial"/>
          <w:spacing w:val="-3"/>
          <w:szCs w:val="24"/>
        </w:rPr>
        <w:t>f</w:t>
      </w:r>
      <w:r w:rsidR="001562D5" w:rsidRPr="0037546A">
        <w:rPr>
          <w:rFonts w:cs="Arial"/>
          <w:spacing w:val="-3"/>
          <w:szCs w:val="24"/>
        </w:rPr>
        <w:t xml:space="preserve">ully in accordance with </w:t>
      </w:r>
      <w:r w:rsidR="0037546A" w:rsidRPr="0037546A">
        <w:rPr>
          <w:spacing w:val="-3"/>
        </w:rPr>
        <w:t>TS SP-G3051</w:t>
      </w:r>
      <w:r w:rsidR="00B30E8A" w:rsidRPr="0037546A">
        <w:rPr>
          <w:rFonts w:asciiTheme="minorHAnsi" w:hAnsiTheme="minorHAnsi"/>
          <w:b/>
          <w:szCs w:val="24"/>
        </w:rPr>
        <w:t xml:space="preserve"> </w:t>
      </w:r>
      <w:r w:rsidR="006044BB">
        <w:rPr>
          <w:rFonts w:asciiTheme="minorHAnsi" w:hAnsiTheme="minorHAnsi"/>
          <w:b/>
          <w:szCs w:val="24"/>
        </w:rPr>
        <w:t>(</w:t>
      </w:r>
      <w:r w:rsidR="006044BB" w:rsidRPr="006044BB">
        <w:rPr>
          <w:rFonts w:asciiTheme="minorHAnsi" w:hAnsiTheme="minorHAnsi"/>
          <w:b/>
          <w:szCs w:val="24"/>
        </w:rPr>
        <w:t>Replacement of BTRS Chiller Unit - TRAHCU01</w:t>
      </w:r>
      <w:r w:rsidR="006044BB">
        <w:rPr>
          <w:rFonts w:asciiTheme="minorHAnsi" w:hAnsiTheme="minorHAnsi"/>
          <w:b/>
          <w:szCs w:val="24"/>
        </w:rPr>
        <w:t xml:space="preserve">) </w:t>
      </w:r>
      <w:r w:rsidR="002A1BA2" w:rsidRPr="0037546A">
        <w:rPr>
          <w:rFonts w:cs="Arial"/>
          <w:spacing w:val="-3"/>
          <w:szCs w:val="24"/>
        </w:rPr>
        <w:t>and other contractual documents</w:t>
      </w:r>
      <w:r w:rsidR="0097252B" w:rsidRPr="0037546A">
        <w:rPr>
          <w:rFonts w:cs="Arial"/>
          <w:spacing w:val="-3"/>
          <w:szCs w:val="24"/>
        </w:rPr>
        <w:t>.</w:t>
      </w:r>
    </w:p>
    <w:p w14:paraId="5801D550" w14:textId="77777777" w:rsidR="0093603A" w:rsidRPr="000503DB" w:rsidRDefault="009A2357" w:rsidP="006D5C73">
      <w:pPr>
        <w:tabs>
          <w:tab w:val="left" w:pos="9356"/>
          <w:tab w:val="left" w:pos="9498"/>
        </w:tabs>
        <w:jc w:val="both"/>
        <w:rPr>
          <w:szCs w:val="24"/>
        </w:rPr>
      </w:pPr>
      <w:r>
        <w:rPr>
          <w:szCs w:val="24"/>
        </w:rPr>
        <w:tab/>
      </w:r>
    </w:p>
    <w:p w14:paraId="59613D25" w14:textId="77777777" w:rsidR="008F7E85" w:rsidRPr="000503DB" w:rsidRDefault="008F7E85">
      <w:pPr>
        <w:pStyle w:val="Naslov1"/>
        <w:ind w:right="1102"/>
        <w:rPr>
          <w:szCs w:val="28"/>
        </w:rPr>
      </w:pPr>
      <w:bookmarkStart w:id="13" w:name="_Toc439841461"/>
      <w:bookmarkStart w:id="14" w:name="_Toc227824553"/>
      <w:r w:rsidRPr="000503DB">
        <w:rPr>
          <w:szCs w:val="28"/>
        </w:rPr>
        <w:t>PURCHASER'S RESPONSIBILITIES</w:t>
      </w:r>
      <w:bookmarkEnd w:id="13"/>
      <w:bookmarkEnd w:id="14"/>
    </w:p>
    <w:p w14:paraId="0273A18B" w14:textId="77777777" w:rsidR="008F7E85" w:rsidRPr="000503DB" w:rsidRDefault="008F7E85">
      <w:pPr>
        <w:ind w:right="1102"/>
        <w:jc w:val="both"/>
        <w:rPr>
          <w:szCs w:val="24"/>
        </w:rPr>
      </w:pPr>
    </w:p>
    <w:p w14:paraId="2908F098" w14:textId="1D080D52" w:rsidR="00E77513" w:rsidRPr="0031730C" w:rsidRDefault="008F7E85" w:rsidP="007124DD">
      <w:pPr>
        <w:ind w:left="737" w:right="568"/>
        <w:jc w:val="both"/>
        <w:rPr>
          <w:rFonts w:cs="Arial"/>
          <w:szCs w:val="24"/>
        </w:rPr>
      </w:pPr>
      <w:r w:rsidRPr="000503DB">
        <w:rPr>
          <w:szCs w:val="24"/>
        </w:rPr>
        <w:t>P</w:t>
      </w:r>
      <w:r w:rsidR="005F1130" w:rsidRPr="000503DB">
        <w:rPr>
          <w:szCs w:val="24"/>
        </w:rPr>
        <w:t xml:space="preserve">URCHASER </w:t>
      </w:r>
      <w:r w:rsidR="00B96C0F" w:rsidRPr="0004395A">
        <w:rPr>
          <w:szCs w:val="24"/>
          <w:lang w:val="en-US"/>
        </w:rPr>
        <w:t xml:space="preserve">is responsible for the </w:t>
      </w:r>
      <w:r w:rsidR="00B96C0F">
        <w:rPr>
          <w:szCs w:val="24"/>
          <w:lang w:val="en-US"/>
        </w:rPr>
        <w:t xml:space="preserve">work </w:t>
      </w:r>
      <w:r w:rsidR="00E77513">
        <w:rPr>
          <w:szCs w:val="24"/>
          <w:lang w:val="en-US"/>
        </w:rPr>
        <w:t>and information as stated</w:t>
      </w:r>
      <w:r w:rsidR="009916E6">
        <w:rPr>
          <w:szCs w:val="24"/>
          <w:lang w:val="en-US"/>
        </w:rPr>
        <w:t xml:space="preserve"> </w:t>
      </w:r>
      <w:r w:rsidR="00E77513">
        <w:rPr>
          <w:szCs w:val="24"/>
          <w:lang w:val="en-US"/>
        </w:rPr>
        <w:t>in</w:t>
      </w:r>
      <w:r w:rsidR="00B96C0F">
        <w:rPr>
          <w:szCs w:val="24"/>
          <w:lang w:val="en-US"/>
        </w:rPr>
        <w:t xml:space="preserve"> Art. </w:t>
      </w:r>
      <w:r w:rsidR="009916E6">
        <w:rPr>
          <w:szCs w:val="24"/>
          <w:lang w:val="en-US"/>
        </w:rPr>
        <w:t>18.2</w:t>
      </w:r>
      <w:r w:rsidR="00B96C0F">
        <w:rPr>
          <w:szCs w:val="24"/>
          <w:lang w:val="en-US"/>
        </w:rPr>
        <w:t xml:space="preserve"> of </w:t>
      </w:r>
      <w:r w:rsidR="009916E6" w:rsidRPr="0037546A">
        <w:rPr>
          <w:spacing w:val="-3"/>
        </w:rPr>
        <w:t>TS SP-G3051</w:t>
      </w:r>
      <w:r w:rsidR="00B96C0F">
        <w:rPr>
          <w:szCs w:val="24"/>
          <w:lang w:val="en-US"/>
        </w:rPr>
        <w:t>.</w:t>
      </w:r>
    </w:p>
    <w:p w14:paraId="5702B94F" w14:textId="77777777" w:rsidR="003835C4" w:rsidRPr="00124536" w:rsidRDefault="003835C4" w:rsidP="00124536">
      <w:pPr>
        <w:pStyle w:val="Odstavekseznama"/>
        <w:numPr>
          <w:ilvl w:val="0"/>
          <w:numId w:val="0"/>
        </w:numPr>
        <w:rPr>
          <w:rFonts w:ascii="Arial" w:hAnsi="Arial" w:cs="Arial"/>
          <w:sz w:val="24"/>
          <w:szCs w:val="24"/>
          <w:highlight w:val="green"/>
        </w:rPr>
      </w:pPr>
    </w:p>
    <w:p w14:paraId="1E8BDE1F" w14:textId="77777777" w:rsidR="008F7E85" w:rsidRPr="0031730C" w:rsidRDefault="004D447A" w:rsidP="003406F2">
      <w:pPr>
        <w:pStyle w:val="Naslov1"/>
        <w:ind w:right="1102"/>
      </w:pPr>
      <w:bookmarkStart w:id="15" w:name="_Toc439841462"/>
      <w:bookmarkStart w:id="16" w:name="_Toc227824554"/>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5"/>
      <w:bookmarkEnd w:id="16"/>
      <w:r w:rsidR="008F7E85" w:rsidRPr="0031730C">
        <w:t xml:space="preserve"> </w:t>
      </w:r>
    </w:p>
    <w:p w14:paraId="76D51D9B" w14:textId="77777777" w:rsidR="008F7E85" w:rsidRPr="0031730C" w:rsidRDefault="008F7E85">
      <w:pPr>
        <w:ind w:right="1102"/>
        <w:jc w:val="both"/>
        <w:rPr>
          <w:b/>
          <w:sz w:val="28"/>
        </w:rPr>
      </w:pPr>
    </w:p>
    <w:p w14:paraId="68DDB50C" w14:textId="0BBD4D26" w:rsidR="00AD0650" w:rsidRDefault="00BC0450" w:rsidP="008D4B95">
      <w:pPr>
        <w:tabs>
          <w:tab w:val="left" w:pos="9356"/>
          <w:tab w:val="left" w:pos="9498"/>
        </w:tabs>
        <w:ind w:left="709"/>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 xml:space="preserve">s and standards as stated in </w:t>
      </w:r>
      <w:r w:rsidR="007124DD" w:rsidRPr="007124DD">
        <w:t>TS SP-G3051</w:t>
      </w:r>
      <w:r w:rsidR="007124DD">
        <w:t xml:space="preserve"> </w:t>
      </w:r>
      <w:r w:rsidR="003040DB">
        <w:t>and other contractual documents</w:t>
      </w:r>
      <w:r w:rsidR="001E57D6" w:rsidRPr="00890FA2">
        <w:t>.</w:t>
      </w:r>
    </w:p>
    <w:p w14:paraId="1C778360" w14:textId="77777777" w:rsidR="00AD0650" w:rsidRPr="0031730C" w:rsidRDefault="00AD0650" w:rsidP="00890FA2">
      <w:pPr>
        <w:tabs>
          <w:tab w:val="left" w:pos="9356"/>
          <w:tab w:val="left" w:pos="9498"/>
        </w:tabs>
        <w:ind w:left="709"/>
        <w:jc w:val="both"/>
      </w:pPr>
    </w:p>
    <w:p w14:paraId="2FF7B093" w14:textId="77777777" w:rsidR="008F7E85" w:rsidRPr="0031730C" w:rsidRDefault="00B76DF1">
      <w:pPr>
        <w:pStyle w:val="Naslov1"/>
        <w:ind w:right="1102"/>
      </w:pPr>
      <w:bookmarkStart w:id="17" w:name="_Toc439841463"/>
      <w:bookmarkStart w:id="18" w:name="_Toc227824555"/>
      <w:r w:rsidRPr="0031730C">
        <w:t>DELIVERABLES</w:t>
      </w:r>
      <w:r w:rsidR="008F7E85" w:rsidRPr="0031730C">
        <w:t xml:space="preserve"> TO BE PROVIDED TO PURCHASER</w:t>
      </w:r>
      <w:bookmarkEnd w:id="17"/>
      <w:bookmarkEnd w:id="18"/>
    </w:p>
    <w:p w14:paraId="4C3DC1CE" w14:textId="77777777" w:rsidR="008F7E85" w:rsidRPr="0031730C" w:rsidRDefault="008F7E85">
      <w:pPr>
        <w:ind w:right="1102"/>
        <w:jc w:val="both"/>
      </w:pPr>
    </w:p>
    <w:p w14:paraId="7840E3D5" w14:textId="1645B7A7" w:rsidR="00D6634D"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7124DD">
        <w:rPr>
          <w:spacing w:val="-3"/>
        </w:rPr>
        <w:t xml:space="preserve"> </w:t>
      </w:r>
      <w:r w:rsidR="007124DD" w:rsidRPr="007124DD">
        <w:rPr>
          <w:spacing w:val="-3"/>
        </w:rPr>
        <w:t>TS SP-G3051</w:t>
      </w:r>
      <w:r w:rsidR="00FC2EE7">
        <w:rPr>
          <w:spacing w:val="-3"/>
        </w:rPr>
        <w:t>.</w:t>
      </w:r>
    </w:p>
    <w:p w14:paraId="6C716713" w14:textId="77777777" w:rsidR="001D70AA" w:rsidRDefault="001D70AA" w:rsidP="006762BB">
      <w:bookmarkStart w:id="19" w:name="_Toc350158379"/>
    </w:p>
    <w:p w14:paraId="558C381D" w14:textId="30C054F8" w:rsidR="008F7E85" w:rsidRPr="004961D5" w:rsidRDefault="008F7E85">
      <w:pPr>
        <w:pStyle w:val="Naslov1"/>
        <w:ind w:right="1102"/>
      </w:pPr>
      <w:bookmarkStart w:id="20" w:name="_Toc439841464"/>
      <w:bookmarkStart w:id="21" w:name="_Toc227824556"/>
      <w:r w:rsidRPr="004961D5">
        <w:t>SCHEDULE</w:t>
      </w:r>
      <w:bookmarkEnd w:id="19"/>
      <w:bookmarkEnd w:id="20"/>
      <w:bookmarkEnd w:id="21"/>
    </w:p>
    <w:p w14:paraId="7F51A63E" w14:textId="77777777" w:rsidR="00667235" w:rsidRDefault="00667235" w:rsidP="00667235"/>
    <w:p w14:paraId="7B0B98E2" w14:textId="1D7BCBD7" w:rsidR="007124DD" w:rsidRDefault="007124DD" w:rsidP="008D4B95">
      <w:pPr>
        <w:ind w:left="709"/>
        <w:jc w:val="both"/>
      </w:pPr>
      <w:r>
        <w:t xml:space="preserve">SELLER shall deliver Scope of Work </w:t>
      </w:r>
      <w:r w:rsidR="000C299F">
        <w:t>in accordance with the milestones se</w:t>
      </w:r>
      <w:r w:rsidR="0035369B">
        <w:t>t</w:t>
      </w:r>
      <w:r w:rsidR="000C299F">
        <w:t xml:space="preserve"> forth below, but in any event no later than</w:t>
      </w:r>
      <w:r>
        <w:t xml:space="preserve"> September 30, 2026.</w:t>
      </w:r>
    </w:p>
    <w:p w14:paraId="147B1E68" w14:textId="77777777" w:rsidR="000C299F" w:rsidRDefault="000C299F" w:rsidP="007124DD">
      <w:pPr>
        <w:ind w:left="709"/>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5147"/>
        <w:gridCol w:w="1927"/>
      </w:tblGrid>
      <w:tr w:rsidR="00605790" w:rsidRPr="00C56366" w14:paraId="342FD35F" w14:textId="77777777" w:rsidTr="008D4B95">
        <w:trPr>
          <w:trHeight w:val="927"/>
        </w:trPr>
        <w:tc>
          <w:tcPr>
            <w:tcW w:w="1156" w:type="dxa"/>
            <w:tcBorders>
              <w:top w:val="single" w:sz="4" w:space="0" w:color="auto"/>
              <w:left w:val="single" w:sz="4" w:space="0" w:color="auto"/>
            </w:tcBorders>
            <w:shd w:val="clear" w:color="auto" w:fill="D9D9D9"/>
          </w:tcPr>
          <w:p w14:paraId="5BF4F1B9" w14:textId="77777777" w:rsidR="00605790" w:rsidRPr="00C56366" w:rsidRDefault="00141395" w:rsidP="001562D5">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Item</w:t>
            </w:r>
          </w:p>
        </w:tc>
        <w:tc>
          <w:tcPr>
            <w:tcW w:w="5147" w:type="dxa"/>
            <w:tcBorders>
              <w:top w:val="single" w:sz="4" w:space="0" w:color="auto"/>
              <w:left w:val="single" w:sz="4" w:space="0" w:color="auto"/>
            </w:tcBorders>
            <w:shd w:val="clear" w:color="auto" w:fill="D9D9D9"/>
            <w:vAlign w:val="center"/>
          </w:tcPr>
          <w:p w14:paraId="5EEA3AB8" w14:textId="77777777" w:rsidR="00605790" w:rsidRPr="00C56366" w:rsidRDefault="00605790" w:rsidP="002224CA">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 xml:space="preserve">Milestone </w:t>
            </w:r>
            <w:r w:rsidR="002224CA">
              <w:rPr>
                <w:rFonts w:eastAsiaTheme="minorEastAsia" w:cs="Arial"/>
                <w:b/>
                <w:i/>
                <w:snapToGrid/>
                <w:sz w:val="22"/>
                <w:szCs w:val="22"/>
                <w:lang w:val="en-US" w:eastAsia="sl-SI"/>
              </w:rPr>
              <w:t>D</w:t>
            </w:r>
            <w:r w:rsidRPr="00C56366">
              <w:rPr>
                <w:rFonts w:eastAsiaTheme="minorEastAsia" w:cs="Arial"/>
                <w:b/>
                <w:i/>
                <w:snapToGrid/>
                <w:sz w:val="22"/>
                <w:szCs w:val="22"/>
                <w:lang w:val="en-US" w:eastAsia="sl-SI"/>
              </w:rPr>
              <w:t xml:space="preserve">escription </w:t>
            </w:r>
          </w:p>
        </w:tc>
        <w:tc>
          <w:tcPr>
            <w:tcW w:w="1927" w:type="dxa"/>
            <w:tcBorders>
              <w:top w:val="single" w:sz="4" w:space="0" w:color="auto"/>
              <w:right w:val="single" w:sz="4" w:space="0" w:color="auto"/>
            </w:tcBorders>
            <w:shd w:val="clear" w:color="auto" w:fill="D9D9D9"/>
            <w:vAlign w:val="center"/>
          </w:tcPr>
          <w:p w14:paraId="5ADB8FFD" w14:textId="77777777" w:rsidR="00605790" w:rsidRPr="00C56366" w:rsidRDefault="00605790" w:rsidP="002224CA">
            <w:pPr>
              <w:widowControl/>
              <w:spacing w:before="60" w:after="60"/>
              <w:ind w:right="216"/>
              <w:jc w:val="center"/>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 xml:space="preserve">Delivery </w:t>
            </w:r>
            <w:r w:rsidR="002224CA">
              <w:rPr>
                <w:rFonts w:eastAsiaTheme="minorEastAsia" w:cs="Arial"/>
                <w:b/>
                <w:i/>
                <w:snapToGrid/>
                <w:sz w:val="22"/>
                <w:szCs w:val="22"/>
                <w:lang w:val="en-US" w:eastAsia="sl-SI"/>
              </w:rPr>
              <w:t>S</w:t>
            </w:r>
            <w:r w:rsidRPr="00C56366">
              <w:rPr>
                <w:rFonts w:eastAsiaTheme="minorEastAsia" w:cs="Arial"/>
                <w:b/>
                <w:i/>
                <w:snapToGrid/>
                <w:sz w:val="22"/>
                <w:szCs w:val="22"/>
                <w:lang w:val="en-US" w:eastAsia="sl-SI"/>
              </w:rPr>
              <w:t>chedule</w:t>
            </w:r>
          </w:p>
        </w:tc>
      </w:tr>
      <w:tr w:rsidR="00605790" w:rsidRPr="00C56366" w14:paraId="259D99F2" w14:textId="77777777" w:rsidTr="008D4B95">
        <w:tc>
          <w:tcPr>
            <w:tcW w:w="1156" w:type="dxa"/>
            <w:tcBorders>
              <w:left w:val="single" w:sz="4" w:space="0" w:color="auto"/>
            </w:tcBorders>
          </w:tcPr>
          <w:p w14:paraId="36D4FB04" w14:textId="68475295" w:rsidR="00605790" w:rsidRPr="00C56366" w:rsidRDefault="000C299F" w:rsidP="001562D5">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1</w:t>
            </w:r>
            <w:r w:rsidR="00605790" w:rsidRPr="00C56366">
              <w:rPr>
                <w:rFonts w:eastAsiaTheme="minorEastAsia" w:cs="Arial"/>
                <w:snapToGrid/>
                <w:sz w:val="22"/>
                <w:szCs w:val="22"/>
                <w:lang w:val="en-US" w:eastAsia="sl-SI"/>
              </w:rPr>
              <w:t>.</w:t>
            </w:r>
          </w:p>
        </w:tc>
        <w:tc>
          <w:tcPr>
            <w:tcW w:w="5147" w:type="dxa"/>
            <w:tcBorders>
              <w:left w:val="single" w:sz="4" w:space="0" w:color="auto"/>
            </w:tcBorders>
            <w:vAlign w:val="center"/>
          </w:tcPr>
          <w:p w14:paraId="23AE9C00" w14:textId="7F14D07F" w:rsidR="00605790" w:rsidRPr="00C56366" w:rsidRDefault="001176F8">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 xml:space="preserve">Successfully completed </w:t>
            </w:r>
            <w:r w:rsidR="006C51F5">
              <w:rPr>
                <w:rFonts w:eastAsiaTheme="minorEastAsia" w:cs="Arial"/>
                <w:snapToGrid/>
                <w:sz w:val="22"/>
                <w:szCs w:val="22"/>
                <w:lang w:val="en-US" w:eastAsia="sl-SI"/>
              </w:rPr>
              <w:t>Factory Acceptance Test</w:t>
            </w:r>
          </w:p>
        </w:tc>
        <w:tc>
          <w:tcPr>
            <w:tcW w:w="1927" w:type="dxa"/>
            <w:tcBorders>
              <w:right w:val="single" w:sz="4" w:space="0" w:color="auto"/>
            </w:tcBorders>
            <w:vAlign w:val="center"/>
          </w:tcPr>
          <w:p w14:paraId="7CA373C7" w14:textId="2ED71EF1" w:rsidR="00605790" w:rsidRPr="00C56366" w:rsidRDefault="006F74A1" w:rsidP="00E77513">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T0 + 3 months</w:t>
            </w:r>
          </w:p>
        </w:tc>
      </w:tr>
      <w:tr w:rsidR="00C8315C" w:rsidRPr="00C56366" w14:paraId="413214CC" w14:textId="77777777" w:rsidTr="008D4B95">
        <w:tc>
          <w:tcPr>
            <w:tcW w:w="1156" w:type="dxa"/>
            <w:tcBorders>
              <w:left w:val="single" w:sz="4" w:space="0" w:color="auto"/>
            </w:tcBorders>
          </w:tcPr>
          <w:p w14:paraId="2A27AE1C" w14:textId="13380096" w:rsidR="00C8315C" w:rsidRPr="00C56366" w:rsidRDefault="000C299F" w:rsidP="001562D5">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2.</w:t>
            </w:r>
          </w:p>
        </w:tc>
        <w:tc>
          <w:tcPr>
            <w:tcW w:w="5147" w:type="dxa"/>
            <w:tcBorders>
              <w:left w:val="single" w:sz="4" w:space="0" w:color="auto"/>
            </w:tcBorders>
            <w:vAlign w:val="center"/>
          </w:tcPr>
          <w:p w14:paraId="4F4F2FCD" w14:textId="51B58828" w:rsidR="00C8315C" w:rsidRPr="00C56366" w:rsidRDefault="001176F8">
            <w:pPr>
              <w:spacing w:before="60" w:after="60"/>
              <w:ind w:right="-2"/>
              <w:jc w:val="both"/>
              <w:rPr>
                <w:rFonts w:eastAsiaTheme="minorEastAsia" w:cs="Arial"/>
                <w:snapToGrid/>
                <w:sz w:val="22"/>
                <w:szCs w:val="22"/>
                <w:lang w:eastAsia="sl-SI"/>
              </w:rPr>
            </w:pPr>
            <w:r>
              <w:rPr>
                <w:rFonts w:eastAsiaTheme="minorEastAsia" w:cs="Arial"/>
                <w:snapToGrid/>
                <w:sz w:val="22"/>
                <w:szCs w:val="22"/>
                <w:lang w:eastAsia="sl-SI"/>
              </w:rPr>
              <w:t xml:space="preserve">Delivery </w:t>
            </w:r>
            <w:r w:rsidR="008D2333">
              <w:rPr>
                <w:rFonts w:eastAsiaTheme="minorEastAsia" w:cs="Arial"/>
                <w:snapToGrid/>
                <w:sz w:val="22"/>
                <w:szCs w:val="22"/>
                <w:lang w:eastAsia="sl-SI"/>
              </w:rPr>
              <w:t>of BTRS Chiller unit to NEK (</w:t>
            </w:r>
            <w:r w:rsidR="00CE262B">
              <w:rPr>
                <w:rFonts w:eastAsiaTheme="minorEastAsia" w:cs="Arial"/>
                <w:snapToGrid/>
                <w:sz w:val="22"/>
                <w:szCs w:val="22"/>
                <w:lang w:eastAsia="sl-SI"/>
              </w:rPr>
              <w:t>final location)</w:t>
            </w:r>
          </w:p>
        </w:tc>
        <w:tc>
          <w:tcPr>
            <w:tcW w:w="1927" w:type="dxa"/>
            <w:tcBorders>
              <w:right w:val="single" w:sz="4" w:space="0" w:color="auto"/>
            </w:tcBorders>
            <w:vAlign w:val="center"/>
          </w:tcPr>
          <w:p w14:paraId="2BE9BE30" w14:textId="6537F357" w:rsidR="00C8315C" w:rsidRPr="00C56366" w:rsidRDefault="0055370A" w:rsidP="004E59A6">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T0 + 4 months</w:t>
            </w:r>
          </w:p>
        </w:tc>
      </w:tr>
    </w:tbl>
    <w:p w14:paraId="485CBCF8" w14:textId="77777777" w:rsidR="001562D5" w:rsidRDefault="001562D5" w:rsidP="009A0094">
      <w:pPr>
        <w:ind w:left="737"/>
      </w:pPr>
    </w:p>
    <w:p w14:paraId="28CA5986" w14:textId="77777777" w:rsidR="001562D5" w:rsidRDefault="001562D5" w:rsidP="009A0094">
      <w:pPr>
        <w:ind w:left="737"/>
      </w:pPr>
      <w:r>
        <w:t>T</w:t>
      </w:r>
      <w:r w:rsidR="004E59A6">
        <w:t>0*</w:t>
      </w:r>
      <w:r>
        <w:t xml:space="preserve"> = </w:t>
      </w:r>
      <w:r w:rsidR="002224CA">
        <w:t>E</w:t>
      </w:r>
      <w:r w:rsidR="00FA35C4">
        <w:t xml:space="preserve">ffective </w:t>
      </w:r>
      <w:r w:rsidR="002224CA">
        <w:t>D</w:t>
      </w:r>
      <w:r w:rsidR="00FA35C4">
        <w:t xml:space="preserve">ate </w:t>
      </w:r>
      <w:r>
        <w:t xml:space="preserve">of </w:t>
      </w:r>
      <w:r w:rsidR="002224CA">
        <w:t>C</w:t>
      </w:r>
      <w:r>
        <w:t>ont</w:t>
      </w:r>
      <w:r w:rsidR="00FA35C4">
        <w:t>r</w:t>
      </w:r>
      <w:r>
        <w:t xml:space="preserve">act </w:t>
      </w:r>
    </w:p>
    <w:p w14:paraId="7BED092D" w14:textId="77777777" w:rsidR="00B21D8E" w:rsidRDefault="00B21D8E" w:rsidP="009A0094">
      <w:pPr>
        <w:ind w:left="737"/>
      </w:pPr>
    </w:p>
    <w:p w14:paraId="6CB89D4B" w14:textId="77777777" w:rsidR="00E77513" w:rsidRDefault="00E77513" w:rsidP="007C3788"/>
    <w:p w14:paraId="5835572E" w14:textId="77777777" w:rsidR="008F7E85" w:rsidRPr="0031730C" w:rsidRDefault="008F7E85">
      <w:pPr>
        <w:pStyle w:val="Naslov1"/>
        <w:ind w:right="1102"/>
      </w:pPr>
      <w:bookmarkStart w:id="22" w:name="_Toc439841465"/>
      <w:bookmarkStart w:id="23" w:name="_Toc227824557"/>
      <w:r w:rsidRPr="0031730C">
        <w:t>DELIVERY TERMS AND CONDITIONS</w:t>
      </w:r>
      <w:bookmarkEnd w:id="22"/>
      <w:bookmarkEnd w:id="23"/>
    </w:p>
    <w:p w14:paraId="115E6A90" w14:textId="77777777" w:rsidR="008F7E85" w:rsidRPr="0031730C" w:rsidRDefault="008F7E85">
      <w:pPr>
        <w:ind w:right="1102"/>
        <w:jc w:val="both"/>
        <w:rPr>
          <w:spacing w:val="-3"/>
        </w:rPr>
      </w:pPr>
    </w:p>
    <w:p w14:paraId="6E2AD600" w14:textId="1A10B71D" w:rsidR="008F7E85" w:rsidRPr="00C83D9E" w:rsidRDefault="00644BDB" w:rsidP="00C83D9E">
      <w:pPr>
        <w:ind w:left="709" w:right="425"/>
        <w:jc w:val="both"/>
        <w:rPr>
          <w:spacing w:val="-3"/>
        </w:rPr>
      </w:pPr>
      <w:r w:rsidRPr="00C83D9E">
        <w:rPr>
          <w:spacing w:val="-3"/>
        </w:rPr>
        <w:t xml:space="preserve">All </w:t>
      </w:r>
      <w:r w:rsidR="00C56366">
        <w:rPr>
          <w:spacing w:val="-3"/>
        </w:rPr>
        <w:t xml:space="preserve">materials,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2224CA">
        <w:rPr>
          <w:spacing w:val="-3"/>
        </w:rPr>
        <w:t xml:space="preserve">Services and </w:t>
      </w:r>
      <w:r w:rsidR="00993337" w:rsidRPr="00C83D9E">
        <w:rPr>
          <w:spacing w:val="-3"/>
        </w:rPr>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7069BD">
        <w:rPr>
          <w:spacing w:val="-3"/>
        </w:rPr>
        <w:t>2</w:t>
      </w:r>
      <w:r w:rsidR="008F7E85" w:rsidRPr="00C83D9E">
        <w:rPr>
          <w:spacing w:val="-3"/>
        </w:rPr>
        <w:t>0.</w:t>
      </w:r>
      <w:r w:rsidR="003D435A">
        <w:rPr>
          <w:spacing w:val="-3"/>
        </w:rPr>
        <w:t xml:space="preserve"> </w:t>
      </w:r>
      <w:r w:rsidR="003D435A" w:rsidRPr="003D435A">
        <w:rPr>
          <w:spacing w:val="-3"/>
        </w:rPr>
        <w:t xml:space="preserve">The Scope of Delivery items shall be packed and loaded in the manner that allows for easy offloading from the plane or ship to the truck and finally from the truck to NPP </w:t>
      </w:r>
      <w:proofErr w:type="spellStart"/>
      <w:r w:rsidR="003D435A" w:rsidRPr="003D435A">
        <w:rPr>
          <w:spacing w:val="-3"/>
        </w:rPr>
        <w:t>Krško</w:t>
      </w:r>
      <w:proofErr w:type="spellEnd"/>
      <w:r w:rsidR="003D435A" w:rsidRPr="003D435A">
        <w:rPr>
          <w:spacing w:val="-3"/>
        </w:rPr>
        <w:t xml:space="preserve"> warehouse.</w:t>
      </w:r>
    </w:p>
    <w:p w14:paraId="7C60A6F9" w14:textId="77777777" w:rsidR="008F7E85" w:rsidRPr="00C83D9E" w:rsidRDefault="008F7E85" w:rsidP="00DE2732">
      <w:pPr>
        <w:ind w:right="425"/>
        <w:jc w:val="both"/>
        <w:rPr>
          <w:spacing w:val="-3"/>
        </w:rPr>
      </w:pPr>
    </w:p>
    <w:p w14:paraId="60A2683B" w14:textId="77777777" w:rsidR="00B21D8E" w:rsidRDefault="00B21D8E" w:rsidP="00C83D9E">
      <w:pPr>
        <w:ind w:left="709" w:right="425"/>
        <w:jc w:val="both"/>
        <w:rPr>
          <w:spacing w:val="-3"/>
        </w:rPr>
      </w:pPr>
    </w:p>
    <w:p w14:paraId="22F28ABB" w14:textId="4F85F204" w:rsidR="008F7E85" w:rsidRPr="00C83D9E" w:rsidRDefault="008F7E85" w:rsidP="00C83D9E">
      <w:pPr>
        <w:ind w:left="709" w:right="425"/>
        <w:jc w:val="both"/>
        <w:rPr>
          <w:spacing w:val="-3"/>
        </w:rPr>
      </w:pPr>
      <w:r w:rsidRPr="00C83D9E">
        <w:rPr>
          <w:spacing w:val="-3"/>
        </w:rPr>
        <w:lastRenderedPageBreak/>
        <w:t>Delivery of shipping documents</w:t>
      </w:r>
    </w:p>
    <w:p w14:paraId="4DC0ED8B" w14:textId="77777777" w:rsidR="008F7E85" w:rsidRPr="00C83D9E" w:rsidRDefault="008F7E85" w:rsidP="00C83D9E">
      <w:pPr>
        <w:ind w:left="709" w:right="425"/>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w:t>
      </w:r>
      <w:proofErr w:type="gramStart"/>
      <w:r w:rsidRPr="00C83D9E">
        <w:rPr>
          <w:spacing w:val="-3"/>
        </w:rPr>
        <w:t>in order to</w:t>
      </w:r>
      <w:proofErr w:type="gramEnd"/>
      <w:r w:rsidRPr="00C83D9E">
        <w:rPr>
          <w:spacing w:val="-3"/>
        </w:rPr>
        <w:t xml:space="preserve">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7D65BD84" w14:textId="77777777" w:rsidR="008F7E85" w:rsidRPr="00C83D9E" w:rsidRDefault="008F7E85" w:rsidP="00C83D9E">
      <w:pPr>
        <w:ind w:left="709" w:right="425"/>
        <w:jc w:val="both"/>
        <w:rPr>
          <w:spacing w:val="-3"/>
        </w:rPr>
      </w:pPr>
    </w:p>
    <w:p w14:paraId="432470DB" w14:textId="77777777" w:rsidR="008F7E85" w:rsidRPr="00C83D9E" w:rsidRDefault="008F7E85" w:rsidP="002416D8">
      <w:pPr>
        <w:pStyle w:val="Odstavekseznama"/>
        <w:numPr>
          <w:ilvl w:val="0"/>
          <w:numId w:val="13"/>
        </w:numPr>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14:paraId="680A5DCB" w14:textId="77777777" w:rsidR="008F7E85" w:rsidRPr="00C83D9E" w:rsidRDefault="008F7E85" w:rsidP="002416D8">
      <w:pPr>
        <w:pStyle w:val="Odstavekseznama"/>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70BD2596" w14:textId="77777777" w:rsidR="008F7E85" w:rsidRPr="00C83D9E" w:rsidRDefault="008F7E85" w:rsidP="002416D8">
      <w:pPr>
        <w:pStyle w:val="Odstavekseznama"/>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packing list </w:t>
      </w:r>
    </w:p>
    <w:p w14:paraId="2357DA77" w14:textId="77777777" w:rsidR="008F7E85" w:rsidRPr="00C83D9E" w:rsidRDefault="008F7E85" w:rsidP="002416D8">
      <w:pPr>
        <w:pStyle w:val="Odstavekseznama"/>
        <w:numPr>
          <w:ilvl w:val="0"/>
          <w:numId w:val="13"/>
        </w:numPr>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7C64BB27" w14:textId="77777777" w:rsidR="008F7E85" w:rsidRPr="00C83D9E" w:rsidRDefault="008F7E85" w:rsidP="00C83D9E">
      <w:pPr>
        <w:ind w:left="709" w:right="425"/>
        <w:jc w:val="both"/>
        <w:rPr>
          <w:spacing w:val="-3"/>
        </w:rPr>
      </w:pPr>
    </w:p>
    <w:p w14:paraId="3F6CC2A6" w14:textId="77777777" w:rsidR="008F7E85" w:rsidRDefault="008F7E85" w:rsidP="00C83D9E">
      <w:pPr>
        <w:ind w:left="709" w:right="425"/>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4A744155" w14:textId="77777777" w:rsidR="00D64B0C" w:rsidRPr="00C83D9E" w:rsidRDefault="00D64B0C" w:rsidP="00C83D9E">
      <w:pPr>
        <w:ind w:left="709" w:right="425"/>
        <w:jc w:val="both"/>
        <w:rPr>
          <w:spacing w:val="-3"/>
        </w:rPr>
      </w:pPr>
    </w:p>
    <w:p w14:paraId="68FB2A5A" w14:textId="77777777" w:rsidR="00183141" w:rsidRPr="0031730C" w:rsidRDefault="00183141" w:rsidP="004641F7">
      <w:pPr>
        <w:ind w:left="709" w:right="1102"/>
        <w:jc w:val="both"/>
      </w:pPr>
    </w:p>
    <w:p w14:paraId="06949BAF" w14:textId="77777777" w:rsidR="008F7E85" w:rsidRDefault="008F7E85">
      <w:pPr>
        <w:pStyle w:val="Naslov1"/>
        <w:ind w:right="1102"/>
      </w:pPr>
      <w:bookmarkStart w:id="24" w:name="_Toc350158381"/>
      <w:bookmarkStart w:id="25" w:name="_Toc439841466"/>
      <w:bookmarkStart w:id="26" w:name="_Toc227824558"/>
      <w:r w:rsidRPr="0031730C">
        <w:t>PRICE</w:t>
      </w:r>
      <w:bookmarkEnd w:id="24"/>
      <w:bookmarkEnd w:id="25"/>
      <w:bookmarkEnd w:id="26"/>
      <w:r w:rsidR="003732E0">
        <w:t xml:space="preserve"> </w:t>
      </w:r>
    </w:p>
    <w:p w14:paraId="0E254C03" w14:textId="77777777" w:rsidR="006132BC" w:rsidRPr="006132BC" w:rsidRDefault="006132BC" w:rsidP="00C31F49"/>
    <w:p w14:paraId="47E1D4D9" w14:textId="76F679F3" w:rsidR="00FC2EE7" w:rsidRPr="00C31F49" w:rsidRDefault="00EF3104" w:rsidP="007124DD">
      <w:pPr>
        <w:pStyle w:val="Naslov2"/>
        <w:jc w:val="both"/>
        <w:rPr>
          <w:b w:val="0"/>
        </w:rPr>
      </w:pPr>
      <w:r w:rsidRPr="00C31F49">
        <w:rPr>
          <w:b w:val="0"/>
        </w:rPr>
        <w:t xml:space="preserve">The </w:t>
      </w:r>
      <w:r w:rsidR="00C31F49">
        <w:rPr>
          <w:b w:val="0"/>
        </w:rPr>
        <w:t xml:space="preserve">Total </w:t>
      </w:r>
      <w:r w:rsidR="009277D7" w:rsidRPr="00C31F49">
        <w:rPr>
          <w:b w:val="0"/>
        </w:rPr>
        <w:t>F</w:t>
      </w:r>
      <w:r w:rsidRPr="00C31F49">
        <w:rPr>
          <w:b w:val="0"/>
        </w:rPr>
        <w:t xml:space="preserve">ixed and </w:t>
      </w:r>
      <w:r w:rsidR="009277D7" w:rsidRPr="00C31F49">
        <w:rPr>
          <w:b w:val="0"/>
        </w:rPr>
        <w:t>F</w:t>
      </w:r>
      <w:r w:rsidRPr="00C31F49">
        <w:rPr>
          <w:b w:val="0"/>
        </w:rPr>
        <w:t xml:space="preserve">irm Total Contract Price </w:t>
      </w:r>
      <w:r w:rsidR="00FB79E0" w:rsidRPr="00C31F49">
        <w:rPr>
          <w:b w:val="0"/>
        </w:rPr>
        <w:t>DA</w:t>
      </w:r>
      <w:r w:rsidR="00F36AEF" w:rsidRPr="00C31F49">
        <w:rPr>
          <w:b w:val="0"/>
        </w:rPr>
        <w:t>P</w:t>
      </w:r>
      <w:r w:rsidR="00FB79E0" w:rsidRPr="00C31F49">
        <w:rPr>
          <w:b w:val="0"/>
        </w:rPr>
        <w:t xml:space="preserve"> NPP </w:t>
      </w:r>
      <w:proofErr w:type="spellStart"/>
      <w:r w:rsidR="00FB79E0" w:rsidRPr="00C31F49">
        <w:rPr>
          <w:b w:val="0"/>
        </w:rPr>
        <w:t>Krško</w:t>
      </w:r>
      <w:proofErr w:type="spellEnd"/>
      <w:r w:rsidR="00FB79E0" w:rsidRPr="00C31F49">
        <w:rPr>
          <w:b w:val="0"/>
        </w:rPr>
        <w:t xml:space="preserve"> </w:t>
      </w:r>
      <w:r w:rsidR="002224CA">
        <w:rPr>
          <w:b w:val="0"/>
        </w:rPr>
        <w:t>S</w:t>
      </w:r>
      <w:r w:rsidR="00FB79E0" w:rsidRPr="00C31F49">
        <w:rPr>
          <w:b w:val="0"/>
        </w:rPr>
        <w:t xml:space="preserve">ite </w:t>
      </w:r>
      <w:r w:rsidRPr="00C31F49">
        <w:rPr>
          <w:b w:val="0"/>
        </w:rPr>
        <w:t xml:space="preserve">for </w:t>
      </w:r>
      <w:proofErr w:type="gramStart"/>
      <w:r w:rsidRPr="00C31F49">
        <w:rPr>
          <w:b w:val="0"/>
        </w:rPr>
        <w:t xml:space="preserve">the </w:t>
      </w:r>
      <w:r w:rsidR="007124DD">
        <w:rPr>
          <w:b w:val="0"/>
        </w:rPr>
        <w:t xml:space="preserve"> </w:t>
      </w:r>
      <w:r w:rsidR="004E59A6" w:rsidRPr="00C31F49">
        <w:rPr>
          <w:b w:val="0"/>
        </w:rPr>
        <w:t>SELLER’s</w:t>
      </w:r>
      <w:proofErr w:type="gramEnd"/>
      <w:r w:rsidR="004E59A6" w:rsidRPr="00C31F49">
        <w:rPr>
          <w:b w:val="0"/>
        </w:rPr>
        <w:t xml:space="preserve"> </w:t>
      </w:r>
      <w:r w:rsidRPr="00C31F49">
        <w:rPr>
          <w:b w:val="0"/>
        </w:rPr>
        <w:t>S</w:t>
      </w:r>
      <w:r w:rsidR="00DE2732" w:rsidRPr="00C31F49">
        <w:rPr>
          <w:b w:val="0"/>
        </w:rPr>
        <w:t xml:space="preserve">cope of </w:t>
      </w:r>
      <w:r w:rsidR="004E59A6" w:rsidRPr="00C31F49">
        <w:rPr>
          <w:b w:val="0"/>
        </w:rPr>
        <w:t xml:space="preserve">Services and </w:t>
      </w:r>
      <w:r w:rsidRPr="00C31F49">
        <w:rPr>
          <w:b w:val="0"/>
        </w:rPr>
        <w:t xml:space="preserve">Delivery as per Art. 1 above under the terms and conditions of this </w:t>
      </w:r>
      <w:r w:rsidR="004E59A6" w:rsidRPr="00C31F49">
        <w:rPr>
          <w:b w:val="0"/>
        </w:rPr>
        <w:t>Contract is:</w:t>
      </w:r>
    </w:p>
    <w:p w14:paraId="3DAF66CB" w14:textId="77777777" w:rsidR="006132BC" w:rsidRDefault="006132BC" w:rsidP="006132BC">
      <w:pPr>
        <w:ind w:right="1102" w:firstLine="709"/>
        <w:jc w:val="both"/>
        <w:rPr>
          <w:spacing w:val="-3"/>
        </w:rPr>
      </w:pPr>
    </w:p>
    <w:p w14:paraId="0D074B0C" w14:textId="6FDA2C43" w:rsidR="006132BC" w:rsidRPr="00E2376D" w:rsidRDefault="006132BC" w:rsidP="006132BC">
      <w:pPr>
        <w:ind w:left="709" w:right="1102"/>
        <w:jc w:val="center"/>
        <w:rPr>
          <w:spacing w:val="-3"/>
          <w:lang w:val="fr-FR"/>
        </w:rPr>
      </w:pPr>
      <w:r w:rsidRPr="00E2376D">
        <w:rPr>
          <w:b/>
          <w:i/>
          <w:spacing w:val="-3"/>
          <w:lang w:val="fr-FR"/>
        </w:rPr>
        <w:t>EUR</w:t>
      </w:r>
      <w:r w:rsidRPr="00E2376D">
        <w:rPr>
          <w:spacing w:val="-3"/>
          <w:lang w:val="fr-FR"/>
        </w:rPr>
        <w:t xml:space="preserve">  </w:t>
      </w:r>
      <w:r>
        <w:rPr>
          <w:spacing w:val="-3"/>
        </w:rPr>
        <w:fldChar w:fldCharType="begin">
          <w:ffData>
            <w:name w:val="Text6"/>
            <w:enabled/>
            <w:calcOnExit w:val="0"/>
            <w:textInput/>
          </w:ffData>
        </w:fldChar>
      </w:r>
      <w:bookmarkStart w:id="27" w:name="Text6"/>
      <w:r w:rsidRPr="00E2376D">
        <w:rPr>
          <w:spacing w:val="-3"/>
          <w:lang w:val="fr-FR"/>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27"/>
      <w:r w:rsidR="007124DD">
        <w:rPr>
          <w:spacing w:val="-3"/>
        </w:rPr>
        <w:t xml:space="preserve"> </w:t>
      </w:r>
      <w:r w:rsidRPr="00E2376D">
        <w:rPr>
          <w:spacing w:val="-3"/>
          <w:lang w:val="fr-FR"/>
        </w:rPr>
        <w:t>(</w:t>
      </w:r>
      <w:proofErr w:type="spellStart"/>
      <w:r w:rsidRPr="00E2376D">
        <w:rPr>
          <w:spacing w:val="-3"/>
          <w:lang w:val="fr-FR"/>
        </w:rPr>
        <w:t>excl</w:t>
      </w:r>
      <w:proofErr w:type="spellEnd"/>
      <w:r w:rsidRPr="00E2376D">
        <w:rPr>
          <w:spacing w:val="-3"/>
          <w:lang w:val="fr-FR"/>
        </w:rPr>
        <w:t>. V.A.T.)</w:t>
      </w:r>
    </w:p>
    <w:p w14:paraId="28D9C41D" w14:textId="77777777" w:rsidR="006132BC" w:rsidRDefault="006132BC" w:rsidP="006132BC">
      <w:pPr>
        <w:ind w:left="709" w:right="1102"/>
        <w:jc w:val="center"/>
        <w:rPr>
          <w:i/>
          <w:spacing w:val="-3"/>
        </w:rPr>
      </w:pPr>
      <w:r w:rsidRPr="00E2376D">
        <w:rPr>
          <w:spacing w:val="-3"/>
          <w:lang w:val="fr-FR"/>
        </w:rPr>
        <w:t xml:space="preserve"> </w:t>
      </w:r>
      <w:r w:rsidRPr="0031730C">
        <w:rPr>
          <w:spacing w:val="-3"/>
        </w:rPr>
        <w:t>(</w:t>
      </w:r>
      <w:r w:rsidRPr="0031730C">
        <w:rPr>
          <w:i/>
          <w:spacing w:val="-3"/>
        </w:rPr>
        <w:t xml:space="preserve">in words: </w:t>
      </w:r>
      <w:r>
        <w:rPr>
          <w:i/>
          <w:spacing w:val="-3"/>
        </w:rPr>
        <w:fldChar w:fldCharType="begin">
          <w:ffData>
            <w:name w:val="Text7"/>
            <w:enabled/>
            <w:calcOnExit w:val="0"/>
            <w:textInput/>
          </w:ffData>
        </w:fldChar>
      </w:r>
      <w:bookmarkStart w:id="28" w:name="Text7"/>
      <w:r>
        <w:rPr>
          <w:i/>
          <w:spacing w:val="-3"/>
        </w:rPr>
        <w:instrText xml:space="preserve"> FORMTEXT </w:instrText>
      </w:r>
      <w:r>
        <w:rPr>
          <w:i/>
          <w:spacing w:val="-3"/>
        </w:rPr>
      </w:r>
      <w:r>
        <w:rPr>
          <w:i/>
          <w:spacing w:val="-3"/>
        </w:rPr>
        <w:fldChar w:fldCharType="separate"/>
      </w:r>
      <w:r>
        <w:rPr>
          <w:i/>
          <w:noProof/>
          <w:spacing w:val="-3"/>
        </w:rPr>
        <w:t> </w:t>
      </w:r>
      <w:r>
        <w:rPr>
          <w:i/>
          <w:noProof/>
          <w:spacing w:val="-3"/>
        </w:rPr>
        <w:t> </w:t>
      </w:r>
      <w:r>
        <w:rPr>
          <w:i/>
          <w:noProof/>
          <w:spacing w:val="-3"/>
        </w:rPr>
        <w:t> </w:t>
      </w:r>
      <w:r>
        <w:rPr>
          <w:i/>
          <w:noProof/>
          <w:spacing w:val="-3"/>
        </w:rPr>
        <w:t> </w:t>
      </w:r>
      <w:r>
        <w:rPr>
          <w:i/>
          <w:noProof/>
          <w:spacing w:val="-3"/>
        </w:rPr>
        <w:t> </w:t>
      </w:r>
      <w:r>
        <w:rPr>
          <w:i/>
          <w:spacing w:val="-3"/>
        </w:rPr>
        <w:fldChar w:fldCharType="end"/>
      </w:r>
      <w:bookmarkEnd w:id="28"/>
      <w:r>
        <w:rPr>
          <w:i/>
          <w:spacing w:val="-3"/>
        </w:rPr>
        <w:t xml:space="preserve">  Euros)</w:t>
      </w:r>
    </w:p>
    <w:p w14:paraId="4545567D" w14:textId="77777777" w:rsidR="006132BC" w:rsidRDefault="006132BC" w:rsidP="006132BC">
      <w:pPr>
        <w:ind w:left="709" w:right="1102"/>
        <w:jc w:val="center"/>
        <w:rPr>
          <w:i/>
          <w:spacing w:val="-3"/>
        </w:rPr>
      </w:pPr>
    </w:p>
    <w:p w14:paraId="1013DDF8" w14:textId="77777777" w:rsidR="006132BC" w:rsidRDefault="006132BC" w:rsidP="00944D8A">
      <w:pPr>
        <w:ind w:right="1102"/>
        <w:rPr>
          <w:i/>
          <w:spacing w:val="-3"/>
        </w:rPr>
      </w:pPr>
      <w:r w:rsidRPr="006132BC">
        <w:rPr>
          <w:i/>
          <w:spacing w:val="-3"/>
        </w:rPr>
        <w:t>7.2. The price structure is given below:</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8"/>
        <w:gridCol w:w="6031"/>
        <w:gridCol w:w="2493"/>
      </w:tblGrid>
      <w:tr w:rsidR="004461AF" w:rsidRPr="002C70C2" w14:paraId="1785B988" w14:textId="77777777" w:rsidTr="004461AF">
        <w:tc>
          <w:tcPr>
            <w:tcW w:w="3687" w:type="pct"/>
            <w:gridSpan w:val="2"/>
            <w:tcBorders>
              <w:left w:val="single" w:sz="4" w:space="0" w:color="auto"/>
            </w:tcBorders>
            <w:shd w:val="clear" w:color="auto" w:fill="D9D9D9" w:themeFill="background1" w:themeFillShade="D9"/>
            <w:vAlign w:val="center"/>
          </w:tcPr>
          <w:p w14:paraId="2BED9A92" w14:textId="1EEFDD53" w:rsidR="004461AF" w:rsidRDefault="004461AF" w:rsidP="006537D8">
            <w:pPr>
              <w:spacing w:before="60" w:after="60"/>
              <w:ind w:right="12"/>
              <w:jc w:val="center"/>
              <w:rPr>
                <w:rFonts w:ascii="Calibri" w:eastAsia="MS Mincho" w:hAnsi="Calibri"/>
                <w:sz w:val="20"/>
                <w:lang w:val="en-US"/>
              </w:rPr>
            </w:pPr>
            <w:r>
              <w:rPr>
                <w:rFonts w:ascii="Calibri" w:eastAsia="MS Mincho" w:hAnsi="Calibri"/>
                <w:sz w:val="20"/>
                <w:lang w:val="en-US"/>
              </w:rPr>
              <w:t>Scope of Services and Delivery</w:t>
            </w:r>
          </w:p>
        </w:tc>
        <w:tc>
          <w:tcPr>
            <w:tcW w:w="1313" w:type="pct"/>
            <w:vMerge w:val="restart"/>
            <w:shd w:val="clear" w:color="auto" w:fill="D9D9D9" w:themeFill="background1" w:themeFillShade="D9"/>
            <w:vAlign w:val="center"/>
          </w:tcPr>
          <w:p w14:paraId="1578E6E1" w14:textId="1D1CDA3F" w:rsidR="004461AF" w:rsidRPr="00FF37CA" w:rsidRDefault="004461AF" w:rsidP="006537D8">
            <w:pPr>
              <w:spacing w:before="60" w:after="60"/>
              <w:ind w:right="12"/>
              <w:jc w:val="center"/>
              <w:rPr>
                <w:rFonts w:ascii="Calibri" w:eastAsia="MS Mincho" w:hAnsi="Calibri"/>
                <w:sz w:val="20"/>
                <w:lang w:val="en-US"/>
              </w:rPr>
            </w:pPr>
            <w:r>
              <w:rPr>
                <w:rFonts w:ascii="Calibri" w:eastAsia="MS Mincho" w:hAnsi="Calibri"/>
                <w:sz w:val="20"/>
                <w:lang w:val="en-US"/>
              </w:rPr>
              <w:t>Price (in EUR)</w:t>
            </w:r>
          </w:p>
        </w:tc>
      </w:tr>
      <w:tr w:rsidR="004461AF" w:rsidRPr="002C70C2" w14:paraId="6EDB41B5" w14:textId="77777777" w:rsidTr="004461AF">
        <w:tc>
          <w:tcPr>
            <w:tcW w:w="510" w:type="pct"/>
            <w:tcBorders>
              <w:left w:val="single" w:sz="4" w:space="0" w:color="auto"/>
            </w:tcBorders>
            <w:shd w:val="clear" w:color="auto" w:fill="D9D9D9" w:themeFill="background1" w:themeFillShade="D9"/>
            <w:vAlign w:val="center"/>
          </w:tcPr>
          <w:p w14:paraId="002B66A9" w14:textId="77777777" w:rsidR="004461AF" w:rsidRPr="00FF37CA" w:rsidRDefault="004461AF" w:rsidP="006537D8">
            <w:pPr>
              <w:spacing w:before="60" w:after="60"/>
              <w:ind w:right="-2"/>
              <w:jc w:val="center"/>
              <w:rPr>
                <w:rFonts w:ascii="Calibri" w:eastAsia="MS Mincho" w:hAnsi="Calibri"/>
                <w:sz w:val="20"/>
                <w:lang w:val="en-US"/>
              </w:rPr>
            </w:pPr>
            <w:r>
              <w:rPr>
                <w:rFonts w:ascii="Calibri" w:eastAsia="MS Mincho" w:hAnsi="Calibri"/>
                <w:sz w:val="20"/>
                <w:lang w:val="en-US"/>
              </w:rPr>
              <w:t>Line</w:t>
            </w:r>
          </w:p>
        </w:tc>
        <w:tc>
          <w:tcPr>
            <w:tcW w:w="3177" w:type="pct"/>
            <w:tcBorders>
              <w:left w:val="single" w:sz="4" w:space="0" w:color="auto"/>
            </w:tcBorders>
            <w:shd w:val="clear" w:color="auto" w:fill="D9D9D9" w:themeFill="background1" w:themeFillShade="D9"/>
            <w:vAlign w:val="center"/>
          </w:tcPr>
          <w:p w14:paraId="1C0E031D" w14:textId="77777777" w:rsidR="004461AF" w:rsidRPr="00FF37CA" w:rsidRDefault="004461AF" w:rsidP="006537D8">
            <w:pPr>
              <w:spacing w:before="60" w:after="60"/>
              <w:ind w:right="-2"/>
              <w:jc w:val="center"/>
              <w:rPr>
                <w:rFonts w:ascii="Calibri" w:eastAsia="MS Mincho" w:hAnsi="Calibri"/>
                <w:sz w:val="20"/>
                <w:lang w:val="en-US"/>
              </w:rPr>
            </w:pPr>
            <w:r>
              <w:rPr>
                <w:rFonts w:ascii="Calibri" w:eastAsia="MS Mincho" w:hAnsi="Calibri"/>
                <w:sz w:val="20"/>
                <w:lang w:val="en-US"/>
              </w:rPr>
              <w:t>Description</w:t>
            </w:r>
          </w:p>
        </w:tc>
        <w:tc>
          <w:tcPr>
            <w:tcW w:w="1313" w:type="pct"/>
            <w:vMerge/>
            <w:shd w:val="clear" w:color="auto" w:fill="D9D9D9" w:themeFill="background1" w:themeFillShade="D9"/>
          </w:tcPr>
          <w:p w14:paraId="7F108311" w14:textId="77777777" w:rsidR="004461AF" w:rsidRPr="002C70C2" w:rsidRDefault="004461AF" w:rsidP="006537D8">
            <w:pPr>
              <w:widowControl/>
              <w:spacing w:before="60" w:after="60"/>
              <w:ind w:right="12"/>
              <w:jc w:val="center"/>
              <w:rPr>
                <w:rFonts w:asciiTheme="minorHAnsi" w:eastAsiaTheme="minorEastAsia" w:hAnsiTheme="minorHAnsi"/>
                <w:snapToGrid/>
                <w:sz w:val="20"/>
                <w:szCs w:val="22"/>
                <w:lang w:val="en-US" w:eastAsia="sl-SI"/>
              </w:rPr>
            </w:pPr>
          </w:p>
        </w:tc>
      </w:tr>
      <w:tr w:rsidR="004461AF" w:rsidRPr="002C70C2" w14:paraId="5E08A992" w14:textId="77777777" w:rsidTr="004461AF">
        <w:tc>
          <w:tcPr>
            <w:tcW w:w="510" w:type="pct"/>
            <w:tcBorders>
              <w:left w:val="single" w:sz="4" w:space="0" w:color="auto"/>
            </w:tcBorders>
            <w:vAlign w:val="center"/>
          </w:tcPr>
          <w:p w14:paraId="6C74A401" w14:textId="77777777" w:rsidR="004461AF" w:rsidRDefault="004461AF" w:rsidP="00164E3B">
            <w:pPr>
              <w:spacing w:before="60" w:after="60"/>
              <w:ind w:right="-2"/>
              <w:jc w:val="both"/>
              <w:rPr>
                <w:rFonts w:ascii="Calibri" w:eastAsia="MS Mincho" w:hAnsi="Calibri"/>
                <w:sz w:val="20"/>
                <w:lang w:val="en-US"/>
              </w:rPr>
            </w:pPr>
            <w:r>
              <w:rPr>
                <w:rFonts w:ascii="Calibri" w:eastAsia="MS Mincho" w:hAnsi="Calibri"/>
                <w:sz w:val="20"/>
                <w:lang w:val="en-US"/>
              </w:rPr>
              <w:t>1</w:t>
            </w:r>
          </w:p>
        </w:tc>
        <w:tc>
          <w:tcPr>
            <w:tcW w:w="3177" w:type="pct"/>
            <w:tcBorders>
              <w:left w:val="single" w:sz="4" w:space="0" w:color="auto"/>
            </w:tcBorders>
            <w:vAlign w:val="center"/>
          </w:tcPr>
          <w:p w14:paraId="51C49FE4" w14:textId="73CEA631" w:rsidR="004461AF" w:rsidRDefault="004461AF" w:rsidP="00164E3B">
            <w:pPr>
              <w:spacing w:before="60" w:after="60"/>
              <w:ind w:right="-2"/>
              <w:jc w:val="both"/>
              <w:rPr>
                <w:rFonts w:ascii="Calibri" w:eastAsia="MS Mincho" w:hAnsi="Calibri"/>
                <w:sz w:val="20"/>
                <w:lang w:val="en-US"/>
              </w:rPr>
            </w:pPr>
            <w:r>
              <w:rPr>
                <w:rFonts w:asciiTheme="minorHAnsi" w:hAnsiTheme="minorHAnsi"/>
                <w:sz w:val="20"/>
              </w:rPr>
              <w:t>Manufacturing</w:t>
            </w:r>
          </w:p>
        </w:tc>
        <w:tc>
          <w:tcPr>
            <w:tcW w:w="1313" w:type="pct"/>
          </w:tcPr>
          <w:p w14:paraId="0A700A4B" w14:textId="77777777" w:rsidR="004461AF" w:rsidRPr="002C70C2" w:rsidRDefault="004461AF" w:rsidP="00164E3B">
            <w:pPr>
              <w:widowControl/>
              <w:spacing w:before="60" w:after="60"/>
              <w:ind w:right="12"/>
              <w:jc w:val="center"/>
              <w:rPr>
                <w:rFonts w:asciiTheme="minorHAnsi" w:eastAsiaTheme="minorEastAsia" w:hAnsiTheme="minorHAnsi"/>
                <w:snapToGrid/>
                <w:sz w:val="20"/>
                <w:szCs w:val="22"/>
                <w:lang w:val="en-US" w:eastAsia="sl-SI"/>
              </w:rPr>
            </w:pPr>
          </w:p>
        </w:tc>
      </w:tr>
      <w:tr w:rsidR="004461AF" w:rsidRPr="00C16EDB" w14:paraId="1867D353" w14:textId="77777777" w:rsidTr="004461AF">
        <w:tc>
          <w:tcPr>
            <w:tcW w:w="510" w:type="pct"/>
            <w:tcBorders>
              <w:left w:val="single" w:sz="4" w:space="0" w:color="auto"/>
            </w:tcBorders>
            <w:vAlign w:val="center"/>
          </w:tcPr>
          <w:p w14:paraId="0D5E26A0" w14:textId="77777777" w:rsidR="004461AF" w:rsidRPr="00194E18" w:rsidRDefault="004461AF" w:rsidP="00164E3B">
            <w:pPr>
              <w:spacing w:before="60" w:after="60"/>
              <w:ind w:right="-2"/>
              <w:jc w:val="both"/>
              <w:rPr>
                <w:rFonts w:ascii="Calibri" w:eastAsia="MS Mincho" w:hAnsi="Calibri"/>
                <w:sz w:val="20"/>
                <w:highlight w:val="yellow"/>
                <w:lang w:val="en-US"/>
              </w:rPr>
            </w:pPr>
            <w:r w:rsidRPr="00C16EDB">
              <w:rPr>
                <w:rFonts w:ascii="Calibri" w:eastAsia="MS Mincho" w:hAnsi="Calibri"/>
                <w:sz w:val="20"/>
                <w:lang w:val="en-US"/>
              </w:rPr>
              <w:t>2</w:t>
            </w:r>
          </w:p>
        </w:tc>
        <w:tc>
          <w:tcPr>
            <w:tcW w:w="3177" w:type="pct"/>
            <w:tcBorders>
              <w:left w:val="single" w:sz="4" w:space="0" w:color="auto"/>
            </w:tcBorders>
            <w:vAlign w:val="center"/>
          </w:tcPr>
          <w:p w14:paraId="6FFC80C5" w14:textId="4D0A74CC" w:rsidR="004461AF" w:rsidRPr="00194E18" w:rsidRDefault="004461AF" w:rsidP="00164E3B">
            <w:pPr>
              <w:spacing w:before="60" w:after="60"/>
              <w:ind w:right="-2"/>
              <w:jc w:val="both"/>
              <w:rPr>
                <w:rFonts w:ascii="Calibri" w:eastAsia="MS Mincho" w:hAnsi="Calibri"/>
                <w:sz w:val="20"/>
                <w:highlight w:val="yellow"/>
                <w:lang w:val="en-US"/>
              </w:rPr>
            </w:pPr>
            <w:r>
              <w:rPr>
                <w:rFonts w:asciiTheme="minorHAnsi" w:hAnsiTheme="minorHAnsi"/>
                <w:sz w:val="20"/>
              </w:rPr>
              <w:t>Factory Acceptance Test (FAT)</w:t>
            </w:r>
          </w:p>
        </w:tc>
        <w:tc>
          <w:tcPr>
            <w:tcW w:w="1313" w:type="pct"/>
          </w:tcPr>
          <w:p w14:paraId="422E7378" w14:textId="77777777" w:rsidR="004461AF" w:rsidRPr="00C16EDB" w:rsidRDefault="004461AF" w:rsidP="00164E3B">
            <w:pPr>
              <w:widowControl/>
              <w:spacing w:before="60" w:after="60"/>
              <w:ind w:right="12"/>
              <w:jc w:val="center"/>
              <w:rPr>
                <w:rFonts w:asciiTheme="minorHAnsi" w:eastAsiaTheme="minorEastAsia" w:hAnsiTheme="minorHAnsi"/>
                <w:snapToGrid/>
                <w:sz w:val="20"/>
                <w:szCs w:val="22"/>
                <w:lang w:val="en-US" w:eastAsia="sl-SI"/>
              </w:rPr>
            </w:pPr>
          </w:p>
        </w:tc>
      </w:tr>
      <w:tr w:rsidR="004461AF" w:rsidRPr="002C70C2" w14:paraId="11EE16A0" w14:textId="77777777" w:rsidTr="004461AF">
        <w:tc>
          <w:tcPr>
            <w:tcW w:w="510" w:type="pct"/>
            <w:tcBorders>
              <w:left w:val="single" w:sz="4" w:space="0" w:color="auto"/>
            </w:tcBorders>
            <w:vAlign w:val="center"/>
          </w:tcPr>
          <w:p w14:paraId="6222DC4F" w14:textId="77777777" w:rsidR="004461AF" w:rsidRDefault="004461AF" w:rsidP="00164E3B">
            <w:pPr>
              <w:spacing w:before="60" w:after="60"/>
              <w:ind w:right="-2"/>
              <w:jc w:val="both"/>
              <w:rPr>
                <w:rFonts w:ascii="Calibri" w:eastAsia="MS Mincho" w:hAnsi="Calibri"/>
                <w:sz w:val="20"/>
                <w:lang w:val="en-US"/>
              </w:rPr>
            </w:pPr>
            <w:r>
              <w:rPr>
                <w:rFonts w:ascii="Calibri" w:eastAsia="MS Mincho" w:hAnsi="Calibri"/>
                <w:sz w:val="20"/>
                <w:lang w:val="en-US"/>
              </w:rPr>
              <w:t>3</w:t>
            </w:r>
          </w:p>
        </w:tc>
        <w:tc>
          <w:tcPr>
            <w:tcW w:w="3177" w:type="pct"/>
            <w:tcBorders>
              <w:left w:val="single" w:sz="4" w:space="0" w:color="auto"/>
            </w:tcBorders>
            <w:vAlign w:val="center"/>
          </w:tcPr>
          <w:p w14:paraId="6E6AB5A3" w14:textId="2F83AE7D" w:rsidR="004461AF" w:rsidRDefault="004461AF" w:rsidP="00164E3B">
            <w:pPr>
              <w:spacing w:before="60" w:after="60"/>
              <w:ind w:right="-2"/>
              <w:jc w:val="both"/>
              <w:rPr>
                <w:rFonts w:ascii="Calibri" w:eastAsia="MS Mincho" w:hAnsi="Calibri"/>
                <w:sz w:val="20"/>
                <w:lang w:val="en-US"/>
              </w:rPr>
            </w:pPr>
            <w:r>
              <w:rPr>
                <w:rFonts w:asciiTheme="minorHAnsi" w:hAnsiTheme="minorHAnsi"/>
                <w:sz w:val="20"/>
              </w:rPr>
              <w:t>Transportation</w:t>
            </w:r>
          </w:p>
        </w:tc>
        <w:tc>
          <w:tcPr>
            <w:tcW w:w="1313" w:type="pct"/>
          </w:tcPr>
          <w:p w14:paraId="172BEE18" w14:textId="77777777" w:rsidR="004461AF" w:rsidRPr="002C70C2" w:rsidRDefault="004461AF" w:rsidP="00164E3B">
            <w:pPr>
              <w:widowControl/>
              <w:spacing w:before="60" w:after="60"/>
              <w:ind w:right="12"/>
              <w:jc w:val="center"/>
              <w:rPr>
                <w:rFonts w:asciiTheme="minorHAnsi" w:eastAsiaTheme="minorEastAsia" w:hAnsiTheme="minorHAnsi"/>
                <w:snapToGrid/>
                <w:sz w:val="20"/>
                <w:szCs w:val="22"/>
                <w:lang w:val="en-US" w:eastAsia="sl-SI"/>
              </w:rPr>
            </w:pPr>
          </w:p>
        </w:tc>
      </w:tr>
      <w:tr w:rsidR="004461AF" w:rsidRPr="002C70C2" w14:paraId="0E706DAF" w14:textId="77777777" w:rsidTr="004461AF">
        <w:trPr>
          <w:trHeight w:val="342"/>
        </w:trPr>
        <w:tc>
          <w:tcPr>
            <w:tcW w:w="510" w:type="pct"/>
            <w:tcBorders>
              <w:left w:val="single" w:sz="4" w:space="0" w:color="auto"/>
            </w:tcBorders>
            <w:vAlign w:val="center"/>
          </w:tcPr>
          <w:p w14:paraId="75E6BCD5" w14:textId="77777777" w:rsidR="004461AF" w:rsidRDefault="004461AF" w:rsidP="00164E3B">
            <w:pPr>
              <w:spacing w:before="60" w:after="60"/>
              <w:ind w:right="-2"/>
              <w:jc w:val="both"/>
              <w:rPr>
                <w:rFonts w:ascii="Calibri" w:eastAsia="MS Mincho" w:hAnsi="Calibri"/>
                <w:sz w:val="20"/>
                <w:lang w:val="en-US"/>
              </w:rPr>
            </w:pPr>
            <w:r>
              <w:rPr>
                <w:rFonts w:ascii="Calibri" w:eastAsia="MS Mincho" w:hAnsi="Calibri"/>
                <w:sz w:val="20"/>
                <w:lang w:val="en-US"/>
              </w:rPr>
              <w:t>4</w:t>
            </w:r>
          </w:p>
        </w:tc>
        <w:tc>
          <w:tcPr>
            <w:tcW w:w="3177" w:type="pct"/>
            <w:tcBorders>
              <w:left w:val="single" w:sz="4" w:space="0" w:color="auto"/>
            </w:tcBorders>
            <w:vAlign w:val="center"/>
          </w:tcPr>
          <w:p w14:paraId="2FE726E0" w14:textId="0AB0332A" w:rsidR="004461AF" w:rsidRDefault="004461AF" w:rsidP="00164E3B">
            <w:pPr>
              <w:spacing w:before="60" w:after="60"/>
              <w:ind w:right="-2"/>
              <w:jc w:val="both"/>
              <w:rPr>
                <w:rFonts w:ascii="Calibri" w:eastAsia="MS Mincho" w:hAnsi="Calibri"/>
                <w:sz w:val="20"/>
                <w:lang w:val="en-US"/>
              </w:rPr>
            </w:pPr>
            <w:r>
              <w:rPr>
                <w:rFonts w:asciiTheme="minorHAnsi" w:hAnsiTheme="minorHAnsi"/>
                <w:sz w:val="20"/>
              </w:rPr>
              <w:t>Support at Commissioning (SAT)</w:t>
            </w:r>
          </w:p>
        </w:tc>
        <w:tc>
          <w:tcPr>
            <w:tcW w:w="1313" w:type="pct"/>
          </w:tcPr>
          <w:p w14:paraId="5572DC4B" w14:textId="77777777" w:rsidR="004461AF" w:rsidRPr="002C70C2" w:rsidRDefault="004461AF" w:rsidP="00164E3B">
            <w:pPr>
              <w:widowControl/>
              <w:spacing w:before="60" w:after="60"/>
              <w:ind w:right="12"/>
              <w:jc w:val="center"/>
              <w:rPr>
                <w:rFonts w:asciiTheme="minorHAnsi" w:eastAsiaTheme="minorEastAsia" w:hAnsiTheme="minorHAnsi"/>
                <w:snapToGrid/>
                <w:sz w:val="20"/>
                <w:szCs w:val="22"/>
                <w:lang w:val="en-US" w:eastAsia="sl-SI"/>
              </w:rPr>
            </w:pPr>
          </w:p>
        </w:tc>
      </w:tr>
      <w:tr w:rsidR="004461AF" w:rsidRPr="002C70C2" w14:paraId="3182CF0E" w14:textId="77777777" w:rsidTr="004461AF">
        <w:trPr>
          <w:trHeight w:val="342"/>
        </w:trPr>
        <w:tc>
          <w:tcPr>
            <w:tcW w:w="510" w:type="pct"/>
            <w:tcBorders>
              <w:left w:val="single" w:sz="4" w:space="0" w:color="auto"/>
            </w:tcBorders>
            <w:vAlign w:val="center"/>
          </w:tcPr>
          <w:p w14:paraId="5A273FC5" w14:textId="6894F7A2" w:rsidR="004461AF" w:rsidRDefault="004461AF" w:rsidP="00164E3B">
            <w:pPr>
              <w:spacing w:before="60" w:after="60"/>
              <w:ind w:right="-2"/>
              <w:jc w:val="both"/>
              <w:rPr>
                <w:rFonts w:ascii="Calibri" w:eastAsia="MS Mincho" w:hAnsi="Calibri"/>
                <w:sz w:val="20"/>
                <w:lang w:val="en-US"/>
              </w:rPr>
            </w:pPr>
            <w:r>
              <w:rPr>
                <w:rFonts w:ascii="Calibri" w:eastAsia="MS Mincho" w:hAnsi="Calibri"/>
                <w:sz w:val="20"/>
                <w:lang w:val="en-US"/>
              </w:rPr>
              <w:t>5</w:t>
            </w:r>
          </w:p>
        </w:tc>
        <w:tc>
          <w:tcPr>
            <w:tcW w:w="3177" w:type="pct"/>
            <w:tcBorders>
              <w:left w:val="single" w:sz="4" w:space="0" w:color="auto"/>
            </w:tcBorders>
            <w:vAlign w:val="center"/>
          </w:tcPr>
          <w:p w14:paraId="2EC64900" w14:textId="0D0AAD7D" w:rsidR="004461AF" w:rsidRDefault="004461AF" w:rsidP="00164E3B">
            <w:pPr>
              <w:spacing w:before="60" w:after="60"/>
              <w:ind w:right="-2"/>
              <w:jc w:val="both"/>
              <w:rPr>
                <w:rFonts w:asciiTheme="minorHAnsi" w:hAnsiTheme="minorHAnsi"/>
                <w:sz w:val="20"/>
              </w:rPr>
            </w:pPr>
            <w:r>
              <w:rPr>
                <w:rFonts w:asciiTheme="minorHAnsi" w:hAnsiTheme="minorHAnsi"/>
                <w:sz w:val="20"/>
              </w:rPr>
              <w:t>Training</w:t>
            </w:r>
          </w:p>
        </w:tc>
        <w:tc>
          <w:tcPr>
            <w:tcW w:w="1313" w:type="pct"/>
          </w:tcPr>
          <w:p w14:paraId="61E15979" w14:textId="77777777" w:rsidR="004461AF" w:rsidRPr="002C70C2" w:rsidRDefault="004461AF" w:rsidP="00164E3B">
            <w:pPr>
              <w:widowControl/>
              <w:spacing w:before="60" w:after="60"/>
              <w:ind w:right="12"/>
              <w:jc w:val="center"/>
              <w:rPr>
                <w:rFonts w:asciiTheme="minorHAnsi" w:eastAsiaTheme="minorEastAsia" w:hAnsiTheme="minorHAnsi"/>
                <w:snapToGrid/>
                <w:sz w:val="20"/>
                <w:szCs w:val="22"/>
                <w:lang w:val="en-US" w:eastAsia="sl-SI"/>
              </w:rPr>
            </w:pPr>
          </w:p>
        </w:tc>
      </w:tr>
      <w:tr w:rsidR="004461AF" w:rsidRPr="002C70C2" w14:paraId="5C9D6313" w14:textId="77777777" w:rsidTr="004461AF">
        <w:trPr>
          <w:trHeight w:val="342"/>
        </w:trPr>
        <w:tc>
          <w:tcPr>
            <w:tcW w:w="510" w:type="pct"/>
            <w:tcBorders>
              <w:left w:val="single" w:sz="4" w:space="0" w:color="auto"/>
            </w:tcBorders>
            <w:vAlign w:val="center"/>
          </w:tcPr>
          <w:p w14:paraId="2FA1DE0D" w14:textId="748405BD" w:rsidR="004461AF" w:rsidRDefault="004461AF" w:rsidP="00164E3B">
            <w:pPr>
              <w:spacing w:before="60" w:after="60"/>
              <w:ind w:right="-2"/>
              <w:jc w:val="both"/>
              <w:rPr>
                <w:rFonts w:ascii="Calibri" w:eastAsia="MS Mincho" w:hAnsi="Calibri"/>
                <w:sz w:val="20"/>
                <w:lang w:val="en-US"/>
              </w:rPr>
            </w:pPr>
            <w:r>
              <w:rPr>
                <w:rFonts w:ascii="Calibri" w:eastAsia="MS Mincho" w:hAnsi="Calibri"/>
                <w:sz w:val="20"/>
                <w:lang w:val="en-US"/>
              </w:rPr>
              <w:t>6</w:t>
            </w:r>
          </w:p>
        </w:tc>
        <w:tc>
          <w:tcPr>
            <w:tcW w:w="3177" w:type="pct"/>
            <w:tcBorders>
              <w:left w:val="single" w:sz="4" w:space="0" w:color="auto"/>
            </w:tcBorders>
            <w:vAlign w:val="center"/>
          </w:tcPr>
          <w:p w14:paraId="6FD06719" w14:textId="4DCAFCF2" w:rsidR="004461AF" w:rsidRDefault="004461AF" w:rsidP="00164E3B">
            <w:pPr>
              <w:spacing w:before="60" w:after="60"/>
              <w:ind w:right="-2"/>
              <w:jc w:val="both"/>
              <w:rPr>
                <w:rFonts w:asciiTheme="minorHAnsi" w:hAnsiTheme="minorHAnsi"/>
                <w:sz w:val="20"/>
              </w:rPr>
            </w:pPr>
            <w:r>
              <w:rPr>
                <w:rFonts w:asciiTheme="minorHAnsi" w:hAnsiTheme="minorHAnsi"/>
                <w:sz w:val="20"/>
              </w:rPr>
              <w:t>Spare Parts (minimum 5 years)</w:t>
            </w:r>
          </w:p>
        </w:tc>
        <w:tc>
          <w:tcPr>
            <w:tcW w:w="1313" w:type="pct"/>
          </w:tcPr>
          <w:p w14:paraId="3210D76A" w14:textId="77777777" w:rsidR="004461AF" w:rsidRPr="002C70C2" w:rsidRDefault="004461AF" w:rsidP="00164E3B">
            <w:pPr>
              <w:widowControl/>
              <w:spacing w:before="60" w:after="60"/>
              <w:ind w:right="12"/>
              <w:jc w:val="center"/>
              <w:rPr>
                <w:rFonts w:asciiTheme="minorHAnsi" w:eastAsiaTheme="minorEastAsia" w:hAnsiTheme="minorHAnsi"/>
                <w:snapToGrid/>
                <w:sz w:val="20"/>
                <w:szCs w:val="22"/>
                <w:lang w:val="en-US" w:eastAsia="sl-SI"/>
              </w:rPr>
            </w:pPr>
          </w:p>
        </w:tc>
      </w:tr>
      <w:tr w:rsidR="004461AF" w:rsidRPr="002C70C2" w14:paraId="5C6DE7F5" w14:textId="77777777" w:rsidTr="004461AF">
        <w:trPr>
          <w:trHeight w:val="342"/>
        </w:trPr>
        <w:tc>
          <w:tcPr>
            <w:tcW w:w="510" w:type="pct"/>
            <w:tcBorders>
              <w:left w:val="single" w:sz="4" w:space="0" w:color="auto"/>
            </w:tcBorders>
            <w:vAlign w:val="center"/>
          </w:tcPr>
          <w:p w14:paraId="500FD7A3" w14:textId="6700F0DE" w:rsidR="004461AF" w:rsidRDefault="004461AF" w:rsidP="00164E3B">
            <w:pPr>
              <w:spacing w:before="60" w:after="60"/>
              <w:ind w:right="-2"/>
              <w:jc w:val="both"/>
              <w:rPr>
                <w:rFonts w:ascii="Calibri" w:eastAsia="MS Mincho" w:hAnsi="Calibri"/>
                <w:sz w:val="20"/>
                <w:lang w:val="en-US"/>
              </w:rPr>
            </w:pPr>
            <w:r>
              <w:rPr>
                <w:rFonts w:ascii="Calibri" w:eastAsia="MS Mincho" w:hAnsi="Calibri"/>
                <w:sz w:val="20"/>
                <w:lang w:val="en-US"/>
              </w:rPr>
              <w:t>7</w:t>
            </w:r>
          </w:p>
        </w:tc>
        <w:tc>
          <w:tcPr>
            <w:tcW w:w="3177" w:type="pct"/>
            <w:tcBorders>
              <w:left w:val="single" w:sz="4" w:space="0" w:color="auto"/>
            </w:tcBorders>
            <w:vAlign w:val="center"/>
          </w:tcPr>
          <w:p w14:paraId="0AD06880" w14:textId="0A441066" w:rsidR="004461AF" w:rsidRDefault="004461AF" w:rsidP="00164E3B">
            <w:pPr>
              <w:spacing w:before="60" w:after="60"/>
              <w:ind w:right="-2"/>
              <w:jc w:val="both"/>
              <w:rPr>
                <w:rFonts w:asciiTheme="minorHAnsi" w:hAnsiTheme="minorHAnsi"/>
                <w:sz w:val="20"/>
              </w:rPr>
            </w:pPr>
            <w:r>
              <w:rPr>
                <w:rFonts w:asciiTheme="minorHAnsi" w:hAnsiTheme="minorHAnsi"/>
                <w:sz w:val="20"/>
              </w:rPr>
              <w:t>Service support (minimum 5 years)</w:t>
            </w:r>
          </w:p>
        </w:tc>
        <w:tc>
          <w:tcPr>
            <w:tcW w:w="1313" w:type="pct"/>
          </w:tcPr>
          <w:p w14:paraId="6E070762" w14:textId="77777777" w:rsidR="004461AF" w:rsidRPr="002C70C2" w:rsidRDefault="004461AF" w:rsidP="00164E3B">
            <w:pPr>
              <w:widowControl/>
              <w:spacing w:before="60" w:after="60"/>
              <w:ind w:right="12"/>
              <w:jc w:val="center"/>
              <w:rPr>
                <w:rFonts w:asciiTheme="minorHAnsi" w:eastAsiaTheme="minorEastAsia" w:hAnsiTheme="minorHAnsi"/>
                <w:snapToGrid/>
                <w:sz w:val="20"/>
                <w:szCs w:val="22"/>
                <w:lang w:val="en-US" w:eastAsia="sl-SI"/>
              </w:rPr>
            </w:pPr>
          </w:p>
        </w:tc>
      </w:tr>
      <w:tr w:rsidR="004461AF" w:rsidRPr="002C70C2" w14:paraId="392F2EAA" w14:textId="77777777" w:rsidTr="004461AF">
        <w:tc>
          <w:tcPr>
            <w:tcW w:w="3687" w:type="pct"/>
            <w:gridSpan w:val="2"/>
            <w:tcBorders>
              <w:top w:val="double" w:sz="4" w:space="0" w:color="auto"/>
              <w:left w:val="single" w:sz="4" w:space="0" w:color="auto"/>
              <w:bottom w:val="double" w:sz="4" w:space="0" w:color="auto"/>
              <w:right w:val="single" w:sz="8" w:space="0" w:color="auto"/>
            </w:tcBorders>
            <w:vAlign w:val="center"/>
          </w:tcPr>
          <w:p w14:paraId="582AA6D5" w14:textId="3B608629" w:rsidR="004461AF" w:rsidRPr="002C70C2" w:rsidRDefault="004461AF" w:rsidP="006537D8">
            <w:pPr>
              <w:widowControl/>
              <w:spacing w:before="60" w:after="60"/>
              <w:ind w:right="12"/>
              <w:rPr>
                <w:rFonts w:asciiTheme="minorHAnsi" w:eastAsiaTheme="minorEastAsia" w:hAnsiTheme="minorHAnsi"/>
                <w:b/>
                <w:i/>
                <w:snapToGrid/>
                <w:sz w:val="20"/>
                <w:szCs w:val="22"/>
                <w:lang w:val="en-US" w:eastAsia="sl-SI"/>
              </w:rPr>
            </w:pPr>
            <w:r w:rsidRPr="002C70C2">
              <w:rPr>
                <w:rFonts w:asciiTheme="minorHAnsi" w:eastAsiaTheme="minorEastAsia" w:hAnsiTheme="minorHAnsi"/>
                <w:b/>
                <w:i/>
                <w:snapToGrid/>
                <w:sz w:val="20"/>
                <w:szCs w:val="22"/>
                <w:lang w:val="en-US" w:eastAsia="sl-SI"/>
              </w:rPr>
              <w:t>TOTAL</w:t>
            </w:r>
            <w:r>
              <w:rPr>
                <w:rFonts w:asciiTheme="minorHAnsi" w:eastAsiaTheme="minorEastAsia" w:hAnsiTheme="minorHAnsi"/>
                <w:b/>
                <w:i/>
                <w:snapToGrid/>
                <w:sz w:val="20"/>
                <w:szCs w:val="22"/>
                <w:lang w:val="en-US" w:eastAsia="sl-SI"/>
              </w:rPr>
              <w:t xml:space="preserve"> CONTRACT PRICE</w:t>
            </w:r>
            <w:r w:rsidRPr="002C70C2">
              <w:rPr>
                <w:rFonts w:asciiTheme="minorHAnsi" w:eastAsiaTheme="minorEastAsia" w:hAnsiTheme="minorHAnsi"/>
                <w:b/>
                <w:i/>
                <w:snapToGrid/>
                <w:sz w:val="20"/>
                <w:szCs w:val="22"/>
                <w:lang w:val="en-US" w:eastAsia="sl-SI"/>
              </w:rPr>
              <w:t>:</w:t>
            </w:r>
          </w:p>
        </w:tc>
        <w:tc>
          <w:tcPr>
            <w:tcW w:w="1313" w:type="pct"/>
            <w:tcBorders>
              <w:top w:val="double" w:sz="4" w:space="0" w:color="auto"/>
              <w:left w:val="single" w:sz="4" w:space="0" w:color="auto"/>
              <w:bottom w:val="double" w:sz="4" w:space="0" w:color="auto"/>
              <w:right w:val="single" w:sz="8" w:space="0" w:color="auto"/>
            </w:tcBorders>
            <w:vAlign w:val="center"/>
          </w:tcPr>
          <w:p w14:paraId="2E560817" w14:textId="7AC97ED6" w:rsidR="004461AF" w:rsidRPr="002C70C2" w:rsidRDefault="004461AF" w:rsidP="006537D8">
            <w:pPr>
              <w:widowControl/>
              <w:spacing w:before="60" w:after="60"/>
              <w:ind w:right="12"/>
              <w:rPr>
                <w:rFonts w:asciiTheme="minorHAnsi" w:eastAsiaTheme="minorEastAsia" w:hAnsiTheme="minorHAnsi"/>
                <w:b/>
                <w:i/>
                <w:snapToGrid/>
                <w:sz w:val="20"/>
                <w:szCs w:val="22"/>
                <w:lang w:val="en-US" w:eastAsia="sl-SI"/>
              </w:rPr>
            </w:pPr>
          </w:p>
        </w:tc>
      </w:tr>
    </w:tbl>
    <w:p w14:paraId="621DFDC2" w14:textId="77777777" w:rsidR="00FC2EE7" w:rsidRDefault="00FC2EE7">
      <w:pPr>
        <w:widowControl/>
        <w:rPr>
          <w:sz w:val="12"/>
        </w:rPr>
      </w:pPr>
    </w:p>
    <w:p w14:paraId="339CD8B0" w14:textId="77777777" w:rsidR="008F7E85" w:rsidRPr="0031730C" w:rsidRDefault="008F7E85" w:rsidP="00E22784">
      <w:pPr>
        <w:ind w:right="1102"/>
        <w:jc w:val="both"/>
        <w:rPr>
          <w:b/>
          <w:sz w:val="2"/>
          <w:szCs w:val="2"/>
        </w:rPr>
      </w:pPr>
    </w:p>
    <w:p w14:paraId="2331B048" w14:textId="77777777" w:rsidR="008F7E85" w:rsidRPr="0031730C" w:rsidRDefault="008F7E85">
      <w:pPr>
        <w:ind w:left="1080" w:right="1102"/>
        <w:jc w:val="both"/>
        <w:rPr>
          <w:b/>
          <w:sz w:val="2"/>
          <w:szCs w:val="2"/>
        </w:rPr>
      </w:pPr>
    </w:p>
    <w:p w14:paraId="4444738D" w14:textId="77777777" w:rsidR="008F7E85" w:rsidRPr="0031730C" w:rsidRDefault="008F7E85">
      <w:pPr>
        <w:ind w:left="1080" w:right="1102"/>
        <w:jc w:val="both"/>
        <w:rPr>
          <w:b/>
          <w:sz w:val="2"/>
          <w:szCs w:val="2"/>
        </w:rPr>
      </w:pPr>
    </w:p>
    <w:p w14:paraId="42988CA9" w14:textId="0E94D69F" w:rsidR="00061EA4" w:rsidRPr="00944D8A" w:rsidRDefault="00061EA4" w:rsidP="00944D8A">
      <w:pPr>
        <w:ind w:left="709" w:right="1102"/>
        <w:rPr>
          <w:i/>
          <w:spacing w:val="-3"/>
        </w:rPr>
      </w:pPr>
      <w:r w:rsidRPr="00944D8A">
        <w:rPr>
          <w:i/>
          <w:spacing w:val="-3"/>
        </w:rPr>
        <w:t>Premium payment for expediting:</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8"/>
        <w:gridCol w:w="6031"/>
        <w:gridCol w:w="2493"/>
      </w:tblGrid>
      <w:tr w:rsidR="00061EA4" w:rsidRPr="002C70C2" w14:paraId="327E5FE2" w14:textId="77777777" w:rsidTr="008468CE">
        <w:tc>
          <w:tcPr>
            <w:tcW w:w="510" w:type="pct"/>
            <w:tcBorders>
              <w:left w:val="single" w:sz="4" w:space="0" w:color="auto"/>
            </w:tcBorders>
            <w:shd w:val="clear" w:color="auto" w:fill="D9D9D9" w:themeFill="background1" w:themeFillShade="D9"/>
            <w:vAlign w:val="center"/>
          </w:tcPr>
          <w:p w14:paraId="1649E9CC" w14:textId="77777777" w:rsidR="00061EA4" w:rsidRPr="00FF37CA" w:rsidRDefault="00061EA4" w:rsidP="008468CE">
            <w:pPr>
              <w:spacing w:before="60" w:after="60"/>
              <w:ind w:right="-2"/>
              <w:jc w:val="center"/>
              <w:rPr>
                <w:rFonts w:ascii="Calibri" w:eastAsia="MS Mincho" w:hAnsi="Calibri"/>
                <w:sz w:val="20"/>
                <w:lang w:val="en-US"/>
              </w:rPr>
            </w:pPr>
            <w:r>
              <w:rPr>
                <w:rFonts w:ascii="Calibri" w:eastAsia="MS Mincho" w:hAnsi="Calibri"/>
                <w:sz w:val="20"/>
                <w:lang w:val="en-US"/>
              </w:rPr>
              <w:t>Line</w:t>
            </w:r>
          </w:p>
        </w:tc>
        <w:tc>
          <w:tcPr>
            <w:tcW w:w="3177" w:type="pct"/>
            <w:tcBorders>
              <w:left w:val="single" w:sz="4" w:space="0" w:color="auto"/>
            </w:tcBorders>
            <w:shd w:val="clear" w:color="auto" w:fill="D9D9D9" w:themeFill="background1" w:themeFillShade="D9"/>
            <w:vAlign w:val="center"/>
          </w:tcPr>
          <w:p w14:paraId="2C9AEB1C" w14:textId="77777777" w:rsidR="00061EA4" w:rsidRPr="00FF37CA" w:rsidRDefault="00061EA4" w:rsidP="008468CE">
            <w:pPr>
              <w:spacing w:before="60" w:after="60"/>
              <w:ind w:right="-2"/>
              <w:jc w:val="center"/>
              <w:rPr>
                <w:rFonts w:ascii="Calibri" w:eastAsia="MS Mincho" w:hAnsi="Calibri"/>
                <w:sz w:val="20"/>
                <w:lang w:val="en-US"/>
              </w:rPr>
            </w:pPr>
            <w:r>
              <w:rPr>
                <w:rFonts w:ascii="Calibri" w:eastAsia="MS Mincho" w:hAnsi="Calibri"/>
                <w:sz w:val="20"/>
                <w:lang w:val="en-US"/>
              </w:rPr>
              <w:t>Description</w:t>
            </w:r>
          </w:p>
        </w:tc>
        <w:tc>
          <w:tcPr>
            <w:tcW w:w="1313" w:type="pct"/>
            <w:shd w:val="clear" w:color="auto" w:fill="D9D9D9" w:themeFill="background1" w:themeFillShade="D9"/>
          </w:tcPr>
          <w:p w14:paraId="4E3A6D42" w14:textId="3B241351" w:rsidR="00061EA4" w:rsidRPr="00DE7D44" w:rsidRDefault="00061EA4" w:rsidP="008468CE">
            <w:pPr>
              <w:widowControl/>
              <w:spacing w:before="60" w:after="60"/>
              <w:ind w:right="12"/>
              <w:jc w:val="center"/>
              <w:rPr>
                <w:rFonts w:asciiTheme="minorHAnsi" w:eastAsiaTheme="minorEastAsia" w:hAnsiTheme="minorHAnsi"/>
                <w:snapToGrid/>
                <w:sz w:val="20"/>
                <w:szCs w:val="22"/>
                <w:lang w:val="en-US" w:eastAsia="sl-SI"/>
              </w:rPr>
            </w:pPr>
            <w:r w:rsidRPr="00DE7D44">
              <w:rPr>
                <w:rFonts w:asciiTheme="minorHAnsi" w:eastAsiaTheme="minorEastAsia" w:hAnsiTheme="minorHAnsi"/>
                <w:snapToGrid/>
                <w:sz w:val="20"/>
                <w:szCs w:val="22"/>
                <w:lang w:val="en-US" w:eastAsia="sl-SI"/>
              </w:rPr>
              <w:t>Price (in EUR)</w:t>
            </w:r>
          </w:p>
        </w:tc>
      </w:tr>
      <w:tr w:rsidR="00061EA4" w:rsidRPr="002C70C2" w14:paraId="2B0D11FA" w14:textId="77777777" w:rsidTr="008468CE">
        <w:tc>
          <w:tcPr>
            <w:tcW w:w="510" w:type="pct"/>
            <w:tcBorders>
              <w:left w:val="single" w:sz="4" w:space="0" w:color="auto"/>
            </w:tcBorders>
            <w:vAlign w:val="center"/>
          </w:tcPr>
          <w:p w14:paraId="353131F3" w14:textId="77777777" w:rsidR="00061EA4" w:rsidRDefault="00061EA4" w:rsidP="008468CE">
            <w:pPr>
              <w:spacing w:before="60" w:after="60"/>
              <w:ind w:right="-2"/>
              <w:jc w:val="both"/>
              <w:rPr>
                <w:rFonts w:ascii="Calibri" w:eastAsia="MS Mincho" w:hAnsi="Calibri"/>
                <w:sz w:val="20"/>
                <w:lang w:val="en-US"/>
              </w:rPr>
            </w:pPr>
            <w:r>
              <w:rPr>
                <w:rFonts w:ascii="Calibri" w:eastAsia="MS Mincho" w:hAnsi="Calibri"/>
                <w:sz w:val="20"/>
                <w:lang w:val="en-US"/>
              </w:rPr>
              <w:t>1</w:t>
            </w:r>
          </w:p>
        </w:tc>
        <w:tc>
          <w:tcPr>
            <w:tcW w:w="3177" w:type="pct"/>
            <w:tcBorders>
              <w:left w:val="single" w:sz="4" w:space="0" w:color="auto"/>
            </w:tcBorders>
            <w:vAlign w:val="center"/>
          </w:tcPr>
          <w:p w14:paraId="3B5610BE" w14:textId="74FC928F" w:rsidR="00061EA4" w:rsidRDefault="00061EA4" w:rsidP="008468CE">
            <w:pPr>
              <w:spacing w:before="60" w:after="60"/>
              <w:ind w:right="-2"/>
              <w:jc w:val="both"/>
              <w:rPr>
                <w:rFonts w:ascii="Calibri" w:eastAsia="MS Mincho" w:hAnsi="Calibri"/>
                <w:sz w:val="20"/>
                <w:lang w:val="en-US"/>
              </w:rPr>
            </w:pPr>
            <w:r>
              <w:rPr>
                <w:rFonts w:asciiTheme="minorHAnsi" w:hAnsiTheme="minorHAnsi"/>
                <w:sz w:val="20"/>
              </w:rPr>
              <w:t>Premium payment for expediting per Article 10.2</w:t>
            </w:r>
          </w:p>
        </w:tc>
        <w:tc>
          <w:tcPr>
            <w:tcW w:w="1313" w:type="pct"/>
          </w:tcPr>
          <w:p w14:paraId="6FCD1E37" w14:textId="53B4DA10" w:rsidR="00061EA4" w:rsidRPr="00DE7D44" w:rsidRDefault="00DE7D44" w:rsidP="008468CE">
            <w:pPr>
              <w:widowControl/>
              <w:spacing w:before="60" w:after="60"/>
              <w:ind w:right="12"/>
              <w:jc w:val="center"/>
              <w:rPr>
                <w:rFonts w:asciiTheme="minorHAnsi" w:eastAsiaTheme="minorEastAsia" w:hAnsiTheme="minorHAnsi"/>
                <w:snapToGrid/>
                <w:sz w:val="20"/>
                <w:szCs w:val="22"/>
                <w:lang w:val="en-US" w:eastAsia="sl-SI"/>
              </w:rPr>
            </w:pPr>
            <w:r w:rsidRPr="00944D8A">
              <w:rPr>
                <w:rFonts w:asciiTheme="minorHAnsi" w:eastAsiaTheme="minorEastAsia" w:hAnsiTheme="minorHAnsi"/>
                <w:snapToGrid/>
                <w:sz w:val="20"/>
                <w:szCs w:val="22"/>
                <w:lang w:val="en-US" w:eastAsia="sl-SI"/>
              </w:rPr>
              <w:t xml:space="preserve">5% of Total Contract price (excl. V.A.T) </w:t>
            </w:r>
          </w:p>
        </w:tc>
      </w:tr>
    </w:tbl>
    <w:p w14:paraId="0A496A8B" w14:textId="77777777" w:rsidR="00061EA4" w:rsidRPr="009F3661" w:rsidRDefault="00061EA4" w:rsidP="009F3661">
      <w:pPr>
        <w:widowControl/>
        <w:rPr>
          <w:b/>
          <w:spacing w:val="-3"/>
          <w:sz w:val="28"/>
        </w:rPr>
      </w:pPr>
    </w:p>
    <w:p w14:paraId="7217E86E" w14:textId="77777777" w:rsidR="008F7E85" w:rsidRPr="0031730C" w:rsidRDefault="008F7E85">
      <w:pPr>
        <w:pStyle w:val="Naslov1"/>
        <w:ind w:right="1102"/>
      </w:pPr>
      <w:bookmarkStart w:id="29" w:name="_Toc439841467"/>
      <w:bookmarkStart w:id="30" w:name="_Toc227824559"/>
      <w:r w:rsidRPr="0031730C">
        <w:lastRenderedPageBreak/>
        <w:t>PAYMENT TERMS AND SCHEDULE</w:t>
      </w:r>
      <w:bookmarkEnd w:id="29"/>
      <w:bookmarkEnd w:id="30"/>
    </w:p>
    <w:p w14:paraId="1A3CAFC9" w14:textId="77777777" w:rsidR="008F7E85" w:rsidRPr="0031730C" w:rsidRDefault="008F7E85">
      <w:pPr>
        <w:ind w:right="1102"/>
        <w:jc w:val="both"/>
        <w:rPr>
          <w:b/>
          <w:spacing w:val="-3"/>
        </w:rPr>
      </w:pPr>
    </w:p>
    <w:p w14:paraId="2530742F" w14:textId="77777777" w:rsidR="00E359DD" w:rsidRPr="00E359DD" w:rsidRDefault="009F3661" w:rsidP="00E359DD">
      <w:pPr>
        <w:tabs>
          <w:tab w:val="left" w:pos="-720"/>
        </w:tabs>
        <w:suppressAutoHyphens/>
        <w:ind w:right="425"/>
      </w:pPr>
      <w:r>
        <w:t>8.1.</w:t>
      </w:r>
      <w:r>
        <w:tab/>
      </w:r>
      <w:r w:rsidR="00E359DD" w:rsidRPr="00E359DD">
        <w:t>Payment terms</w:t>
      </w:r>
    </w:p>
    <w:p w14:paraId="4EE5F176" w14:textId="77777777" w:rsidR="00E359DD" w:rsidRDefault="00E359DD" w:rsidP="00C83D9E">
      <w:pPr>
        <w:ind w:left="709" w:right="425"/>
        <w:jc w:val="both"/>
        <w:rPr>
          <w:spacing w:val="-3"/>
        </w:rPr>
      </w:pPr>
    </w:p>
    <w:p w14:paraId="666D1328" w14:textId="77777777" w:rsidR="009D1FFD" w:rsidRDefault="008F7E85">
      <w:pPr>
        <w:ind w:left="709" w:right="425"/>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 xml:space="preserve">receipt of the </w:t>
      </w:r>
      <w:r w:rsidR="00CB5EF6">
        <w:rPr>
          <w:spacing w:val="-3"/>
        </w:rPr>
        <w:t>goods/deliverables</w:t>
      </w:r>
      <w:r w:rsidR="00E359DD">
        <w:rPr>
          <w:spacing w:val="-3"/>
        </w:rPr>
        <w:t xml:space="preserve"> at NEK site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w:t>
      </w:r>
      <w:proofErr w:type="gramStart"/>
      <w:r w:rsidR="00D06F9C" w:rsidRPr="00C83D9E">
        <w:rPr>
          <w:spacing w:val="-3"/>
        </w:rPr>
        <w:t>is considered to be</w:t>
      </w:r>
      <w:proofErr w:type="gramEnd"/>
      <w:r w:rsidR="00D06F9C" w:rsidRPr="00C83D9E">
        <w:rPr>
          <w:spacing w:val="-3"/>
        </w:rPr>
        <w:t xml:space="preserve"> approved.</w:t>
      </w:r>
    </w:p>
    <w:p w14:paraId="0184D6D4" w14:textId="77777777" w:rsidR="00F941AB" w:rsidRDefault="00F941AB">
      <w:pPr>
        <w:ind w:left="709" w:right="425"/>
        <w:jc w:val="both"/>
        <w:rPr>
          <w:spacing w:val="-3"/>
        </w:rPr>
      </w:pPr>
    </w:p>
    <w:p w14:paraId="7F50693D" w14:textId="17FC4D21" w:rsidR="00905EBE" w:rsidRDefault="007C3788">
      <w:pPr>
        <w:ind w:left="709" w:right="425"/>
        <w:jc w:val="both"/>
        <w:rPr>
          <w:spacing w:val="-3"/>
        </w:rPr>
      </w:pPr>
      <w:r w:rsidRPr="004461AF">
        <w:rPr>
          <w:spacing w:val="-3"/>
        </w:rPr>
        <w:t xml:space="preserve">Payment </w:t>
      </w:r>
      <w:r w:rsidR="00905EBE" w:rsidRPr="004461AF">
        <w:rPr>
          <w:spacing w:val="-3"/>
        </w:rPr>
        <w:t>instalments</w:t>
      </w:r>
      <w:r w:rsidR="0039293E" w:rsidRPr="004461AF">
        <w:rPr>
          <w:spacing w:val="-3"/>
        </w:rPr>
        <w:t xml:space="preserve"> </w:t>
      </w:r>
    </w:p>
    <w:p w14:paraId="3FBFF238" w14:textId="77777777" w:rsidR="00944D8A" w:rsidRPr="00745A89" w:rsidRDefault="00944D8A" w:rsidP="00944D8A">
      <w:pPr>
        <w:tabs>
          <w:tab w:val="left" w:pos="7938"/>
        </w:tabs>
        <w:ind w:left="709" w:right="142"/>
        <w:jc w:val="both"/>
        <w:rPr>
          <w:spacing w:val="-3"/>
          <w:lang w:val="en-US"/>
        </w:rPr>
      </w:pPr>
      <w:r w:rsidRPr="00745A89">
        <w:rPr>
          <w:spacing w:val="-3"/>
          <w:lang w:val="en-US"/>
        </w:rPr>
        <w:t>Payment will be made against commercial invoices</w:t>
      </w:r>
      <w:r>
        <w:rPr>
          <w:spacing w:val="-3"/>
          <w:lang w:val="en-US"/>
        </w:rPr>
        <w:t xml:space="preserve"> and</w:t>
      </w:r>
      <w:r w:rsidRPr="00745A89">
        <w:rPr>
          <w:spacing w:val="-3"/>
          <w:lang w:val="en-US"/>
        </w:rPr>
        <w:t xml:space="preserve"> upon receipt of </w:t>
      </w:r>
      <w:proofErr w:type="gramStart"/>
      <w:r w:rsidRPr="00745A89">
        <w:rPr>
          <w:spacing w:val="-3"/>
          <w:lang w:val="en-US"/>
        </w:rPr>
        <w:t>deliverables</w:t>
      </w:r>
      <w:proofErr w:type="gramEnd"/>
      <w:r w:rsidRPr="00745A89">
        <w:rPr>
          <w:spacing w:val="-3"/>
          <w:lang w:val="en-US"/>
        </w:rPr>
        <w:t xml:space="preserve"> as described in the </w:t>
      </w:r>
      <w:r>
        <w:rPr>
          <w:spacing w:val="-3"/>
          <w:lang w:val="en-US"/>
        </w:rPr>
        <w:t>t</w:t>
      </w:r>
      <w:r w:rsidRPr="00745A89">
        <w:rPr>
          <w:spacing w:val="-3"/>
          <w:lang w:val="en-US"/>
        </w:rPr>
        <w:t>able provided below:</w:t>
      </w:r>
    </w:p>
    <w:p w14:paraId="61EC8282" w14:textId="77777777" w:rsidR="00944D8A" w:rsidRPr="004461AF" w:rsidRDefault="00944D8A">
      <w:pPr>
        <w:ind w:left="709" w:right="425"/>
        <w:jc w:val="both"/>
        <w:rPr>
          <w:spacing w:val="-3"/>
        </w:rPr>
      </w:pPr>
    </w:p>
    <w:tbl>
      <w:tblPr>
        <w:tblW w:w="793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3666"/>
        <w:gridCol w:w="1842"/>
        <w:gridCol w:w="1843"/>
      </w:tblGrid>
      <w:tr w:rsidR="008622BE" w:rsidRPr="004461AF" w14:paraId="1A45F5FF" w14:textId="77777777" w:rsidTr="008622BE">
        <w:tc>
          <w:tcPr>
            <w:tcW w:w="587" w:type="dxa"/>
            <w:shd w:val="clear" w:color="auto" w:fill="D9D9D9"/>
          </w:tcPr>
          <w:p w14:paraId="4AE24B63" w14:textId="77777777" w:rsidR="008622BE" w:rsidRPr="004461AF" w:rsidRDefault="008622BE" w:rsidP="00593591">
            <w:pPr>
              <w:spacing w:after="120"/>
              <w:rPr>
                <w:rFonts w:eastAsia="MS Mincho"/>
                <w:b/>
                <w:sz w:val="18"/>
                <w:szCs w:val="18"/>
                <w:lang w:eastAsia="sl-SI"/>
              </w:rPr>
            </w:pPr>
            <w:r w:rsidRPr="004461AF">
              <w:rPr>
                <w:rFonts w:eastAsia="MS Mincho"/>
                <w:b/>
                <w:sz w:val="18"/>
                <w:szCs w:val="18"/>
                <w:lang w:eastAsia="sl-SI"/>
              </w:rPr>
              <w:t>Item</w:t>
            </w:r>
          </w:p>
        </w:tc>
        <w:tc>
          <w:tcPr>
            <w:tcW w:w="3666" w:type="dxa"/>
            <w:shd w:val="clear" w:color="auto" w:fill="D9D9D9"/>
          </w:tcPr>
          <w:p w14:paraId="6672E31D" w14:textId="77777777" w:rsidR="008622BE" w:rsidRPr="004461AF" w:rsidRDefault="008622BE" w:rsidP="00593591">
            <w:pPr>
              <w:spacing w:after="120"/>
              <w:rPr>
                <w:rFonts w:eastAsia="MS Mincho"/>
                <w:b/>
                <w:sz w:val="18"/>
                <w:szCs w:val="18"/>
                <w:lang w:eastAsia="sl-SI"/>
              </w:rPr>
            </w:pPr>
            <w:r w:rsidRPr="004461AF">
              <w:rPr>
                <w:rFonts w:eastAsia="MS Mincho"/>
                <w:b/>
                <w:sz w:val="18"/>
                <w:szCs w:val="18"/>
                <w:lang w:eastAsia="sl-SI"/>
              </w:rPr>
              <w:t>Deliverable</w:t>
            </w:r>
          </w:p>
        </w:tc>
        <w:tc>
          <w:tcPr>
            <w:tcW w:w="1842" w:type="dxa"/>
            <w:shd w:val="clear" w:color="auto" w:fill="D9D9D9"/>
          </w:tcPr>
          <w:p w14:paraId="607FBAAE" w14:textId="77777777" w:rsidR="008622BE" w:rsidRPr="004461AF" w:rsidRDefault="008622BE" w:rsidP="002224CA">
            <w:pPr>
              <w:spacing w:after="120"/>
              <w:jc w:val="center"/>
              <w:rPr>
                <w:rFonts w:eastAsia="MS Mincho"/>
                <w:b/>
                <w:sz w:val="18"/>
                <w:szCs w:val="18"/>
                <w:lang w:eastAsia="sl-SI"/>
              </w:rPr>
            </w:pPr>
            <w:r w:rsidRPr="004461AF">
              <w:rPr>
                <w:rFonts w:eastAsia="MS Mincho"/>
                <w:b/>
                <w:sz w:val="18"/>
                <w:szCs w:val="18"/>
                <w:lang w:eastAsia="sl-SI"/>
              </w:rPr>
              <w:t xml:space="preserve">Estimated </w:t>
            </w:r>
            <w:r w:rsidR="002224CA" w:rsidRPr="004461AF">
              <w:rPr>
                <w:rFonts w:eastAsia="MS Mincho"/>
                <w:b/>
                <w:sz w:val="18"/>
                <w:szCs w:val="18"/>
                <w:lang w:eastAsia="sl-SI"/>
              </w:rPr>
              <w:t>I</w:t>
            </w:r>
            <w:r w:rsidRPr="004461AF">
              <w:rPr>
                <w:rFonts w:eastAsia="MS Mincho"/>
                <w:b/>
                <w:sz w:val="18"/>
                <w:szCs w:val="18"/>
                <w:lang w:eastAsia="sl-SI"/>
              </w:rPr>
              <w:t xml:space="preserve">nvoice </w:t>
            </w:r>
            <w:r w:rsidR="002224CA" w:rsidRPr="004461AF">
              <w:rPr>
                <w:rFonts w:eastAsia="MS Mincho"/>
                <w:b/>
                <w:sz w:val="18"/>
                <w:szCs w:val="18"/>
                <w:lang w:eastAsia="sl-SI"/>
              </w:rPr>
              <w:t>D</w:t>
            </w:r>
            <w:r w:rsidRPr="004461AF">
              <w:rPr>
                <w:rFonts w:eastAsia="MS Mincho"/>
                <w:b/>
                <w:sz w:val="18"/>
                <w:szCs w:val="18"/>
                <w:lang w:eastAsia="sl-SI"/>
              </w:rPr>
              <w:t>ate</w:t>
            </w:r>
          </w:p>
        </w:tc>
        <w:tc>
          <w:tcPr>
            <w:tcW w:w="1843" w:type="dxa"/>
            <w:shd w:val="clear" w:color="auto" w:fill="D9D9D9"/>
          </w:tcPr>
          <w:p w14:paraId="1F299BAD" w14:textId="77777777" w:rsidR="008622BE" w:rsidRPr="004461AF" w:rsidRDefault="008622BE" w:rsidP="004E59A6">
            <w:pPr>
              <w:spacing w:after="120"/>
              <w:jc w:val="center"/>
              <w:rPr>
                <w:rFonts w:eastAsia="MS Mincho"/>
                <w:b/>
                <w:sz w:val="18"/>
                <w:szCs w:val="18"/>
                <w:lang w:eastAsia="sl-SI"/>
              </w:rPr>
            </w:pPr>
            <w:r w:rsidRPr="004461AF">
              <w:rPr>
                <w:rFonts w:eastAsia="MS Mincho"/>
                <w:b/>
                <w:sz w:val="18"/>
                <w:szCs w:val="18"/>
                <w:lang w:eastAsia="sl-SI"/>
              </w:rPr>
              <w:t>Payments in % of the Total Contract Price</w:t>
            </w:r>
          </w:p>
        </w:tc>
      </w:tr>
      <w:tr w:rsidR="00E416F5" w:rsidRPr="004461AF" w14:paraId="74D2BB84" w14:textId="77777777" w:rsidTr="00944D8A">
        <w:tc>
          <w:tcPr>
            <w:tcW w:w="587" w:type="dxa"/>
          </w:tcPr>
          <w:p w14:paraId="08FAE951" w14:textId="77777777" w:rsidR="00E416F5" w:rsidRPr="004461AF" w:rsidRDefault="00E416F5" w:rsidP="00E416F5">
            <w:pPr>
              <w:spacing w:after="120"/>
              <w:rPr>
                <w:rFonts w:eastAsia="MS Mincho"/>
                <w:sz w:val="18"/>
                <w:szCs w:val="18"/>
                <w:lang w:eastAsia="sl-SI"/>
              </w:rPr>
            </w:pPr>
            <w:r w:rsidRPr="004461AF">
              <w:rPr>
                <w:rFonts w:eastAsia="MS Mincho"/>
                <w:sz w:val="18"/>
                <w:szCs w:val="18"/>
                <w:lang w:eastAsia="sl-SI"/>
              </w:rPr>
              <w:t>1.</w:t>
            </w:r>
          </w:p>
        </w:tc>
        <w:tc>
          <w:tcPr>
            <w:tcW w:w="3666" w:type="dxa"/>
          </w:tcPr>
          <w:p w14:paraId="1CD58C50" w14:textId="34321EBD" w:rsidR="00E416F5" w:rsidRPr="004461AF" w:rsidRDefault="00E416F5" w:rsidP="00E416F5">
            <w:pPr>
              <w:spacing w:after="120"/>
              <w:rPr>
                <w:rFonts w:eastAsia="MS Mincho"/>
                <w:sz w:val="18"/>
                <w:szCs w:val="18"/>
                <w:lang w:eastAsia="sl-SI"/>
              </w:rPr>
            </w:pPr>
            <w:r w:rsidRPr="004461AF">
              <w:t xml:space="preserve"> Contract signed</w:t>
            </w:r>
          </w:p>
        </w:tc>
        <w:tc>
          <w:tcPr>
            <w:tcW w:w="1842" w:type="dxa"/>
            <w:vAlign w:val="center"/>
          </w:tcPr>
          <w:p w14:paraId="4774A244" w14:textId="4ABE1208" w:rsidR="00E416F5" w:rsidRPr="004461AF" w:rsidRDefault="00E416F5" w:rsidP="00E416F5">
            <w:pPr>
              <w:spacing w:after="120"/>
              <w:jc w:val="center"/>
              <w:rPr>
                <w:rFonts w:eastAsia="MS Mincho"/>
                <w:sz w:val="18"/>
                <w:szCs w:val="18"/>
                <w:lang w:eastAsia="sl-SI"/>
              </w:rPr>
            </w:pPr>
            <w:r w:rsidRPr="004461AF">
              <w:rPr>
                <w:rFonts w:eastAsiaTheme="minorEastAsia" w:cs="Arial"/>
                <w:snapToGrid/>
                <w:sz w:val="22"/>
                <w:szCs w:val="22"/>
                <w:lang w:val="en-US" w:eastAsia="sl-SI"/>
              </w:rPr>
              <w:t>T0*</w:t>
            </w:r>
          </w:p>
        </w:tc>
        <w:tc>
          <w:tcPr>
            <w:tcW w:w="1843" w:type="dxa"/>
          </w:tcPr>
          <w:p w14:paraId="6081F64C" w14:textId="546DE1F6" w:rsidR="00E416F5" w:rsidRPr="004461AF" w:rsidRDefault="00994EF9" w:rsidP="00E416F5">
            <w:pPr>
              <w:spacing w:after="120"/>
              <w:jc w:val="center"/>
              <w:rPr>
                <w:rFonts w:eastAsia="MS Mincho"/>
                <w:sz w:val="18"/>
                <w:szCs w:val="18"/>
                <w:lang w:eastAsia="sl-SI"/>
              </w:rPr>
            </w:pPr>
            <w:r w:rsidRPr="004461AF">
              <w:rPr>
                <w:rFonts w:eastAsia="MS Mincho"/>
                <w:sz w:val="18"/>
                <w:szCs w:val="18"/>
                <w:lang w:eastAsia="sl-SI"/>
              </w:rPr>
              <w:t>10%</w:t>
            </w:r>
          </w:p>
        </w:tc>
      </w:tr>
      <w:tr w:rsidR="00E416F5" w:rsidRPr="004461AF" w14:paraId="1B38CED6" w14:textId="77777777" w:rsidTr="00944D8A">
        <w:tc>
          <w:tcPr>
            <w:tcW w:w="587" w:type="dxa"/>
          </w:tcPr>
          <w:p w14:paraId="5370A519" w14:textId="77777777" w:rsidR="00E416F5" w:rsidRPr="004461AF" w:rsidRDefault="00E416F5" w:rsidP="00E416F5">
            <w:pPr>
              <w:spacing w:after="120"/>
              <w:rPr>
                <w:rFonts w:eastAsia="MS Mincho"/>
                <w:sz w:val="18"/>
                <w:szCs w:val="18"/>
                <w:lang w:eastAsia="sl-SI"/>
              </w:rPr>
            </w:pPr>
            <w:r w:rsidRPr="004461AF">
              <w:rPr>
                <w:rFonts w:eastAsia="MS Mincho"/>
                <w:sz w:val="18"/>
                <w:szCs w:val="18"/>
                <w:lang w:eastAsia="sl-SI"/>
              </w:rPr>
              <w:t>2.</w:t>
            </w:r>
          </w:p>
        </w:tc>
        <w:tc>
          <w:tcPr>
            <w:tcW w:w="3666" w:type="dxa"/>
          </w:tcPr>
          <w:p w14:paraId="237A8A86" w14:textId="01D1FF9F" w:rsidR="00E416F5" w:rsidRPr="004461AF" w:rsidRDefault="00E416F5" w:rsidP="00E416F5">
            <w:pPr>
              <w:spacing w:after="120"/>
              <w:rPr>
                <w:rFonts w:eastAsia="MS Mincho"/>
                <w:sz w:val="18"/>
                <w:szCs w:val="18"/>
                <w:lang w:eastAsia="sl-SI"/>
              </w:rPr>
            </w:pPr>
            <w:r w:rsidRPr="004461AF">
              <w:t>Successfully completed Factory Acceptance Test</w:t>
            </w:r>
          </w:p>
        </w:tc>
        <w:tc>
          <w:tcPr>
            <w:tcW w:w="1842" w:type="dxa"/>
            <w:vAlign w:val="center"/>
          </w:tcPr>
          <w:p w14:paraId="2F20F35F" w14:textId="78C68F06" w:rsidR="00E416F5" w:rsidRPr="004461AF" w:rsidRDefault="00E416F5" w:rsidP="00E416F5">
            <w:pPr>
              <w:spacing w:after="120"/>
              <w:jc w:val="center"/>
              <w:rPr>
                <w:rFonts w:eastAsia="MS Mincho"/>
                <w:sz w:val="18"/>
                <w:szCs w:val="18"/>
                <w:lang w:eastAsia="sl-SI"/>
              </w:rPr>
            </w:pPr>
            <w:r w:rsidRPr="004461AF">
              <w:rPr>
                <w:rFonts w:eastAsiaTheme="minorEastAsia" w:cs="Arial"/>
                <w:snapToGrid/>
                <w:sz w:val="22"/>
                <w:szCs w:val="22"/>
                <w:lang w:val="en-US" w:eastAsia="sl-SI"/>
              </w:rPr>
              <w:t>T0 + 3 months</w:t>
            </w:r>
          </w:p>
        </w:tc>
        <w:tc>
          <w:tcPr>
            <w:tcW w:w="1843" w:type="dxa"/>
          </w:tcPr>
          <w:p w14:paraId="1E25624C" w14:textId="34571894" w:rsidR="00E416F5" w:rsidRPr="004461AF" w:rsidRDefault="00994EF9" w:rsidP="00E416F5">
            <w:pPr>
              <w:spacing w:after="120"/>
              <w:jc w:val="center"/>
              <w:rPr>
                <w:rFonts w:eastAsia="MS Mincho"/>
                <w:sz w:val="18"/>
                <w:szCs w:val="18"/>
                <w:lang w:eastAsia="sl-SI"/>
              </w:rPr>
            </w:pPr>
            <w:r w:rsidRPr="004461AF">
              <w:rPr>
                <w:rFonts w:eastAsia="MS Mincho"/>
                <w:sz w:val="18"/>
                <w:szCs w:val="18"/>
                <w:lang w:eastAsia="sl-SI"/>
              </w:rPr>
              <w:t>30%</w:t>
            </w:r>
          </w:p>
        </w:tc>
      </w:tr>
      <w:tr w:rsidR="00E416F5" w:rsidRPr="004461AF" w14:paraId="48FAA403" w14:textId="77777777" w:rsidTr="00944D8A">
        <w:tc>
          <w:tcPr>
            <w:tcW w:w="587" w:type="dxa"/>
          </w:tcPr>
          <w:p w14:paraId="6D639752" w14:textId="77777777" w:rsidR="00E416F5" w:rsidRPr="004461AF" w:rsidRDefault="00E416F5" w:rsidP="00E416F5">
            <w:pPr>
              <w:spacing w:after="120"/>
              <w:rPr>
                <w:rFonts w:eastAsia="MS Mincho"/>
                <w:sz w:val="18"/>
                <w:szCs w:val="18"/>
                <w:lang w:eastAsia="sl-SI"/>
              </w:rPr>
            </w:pPr>
            <w:r w:rsidRPr="004461AF">
              <w:rPr>
                <w:rFonts w:eastAsia="MS Mincho"/>
                <w:sz w:val="18"/>
                <w:szCs w:val="18"/>
                <w:lang w:eastAsia="sl-SI"/>
              </w:rPr>
              <w:t>3.</w:t>
            </w:r>
          </w:p>
        </w:tc>
        <w:tc>
          <w:tcPr>
            <w:tcW w:w="3666" w:type="dxa"/>
          </w:tcPr>
          <w:p w14:paraId="20B10BBE" w14:textId="70482AC2" w:rsidR="00E416F5" w:rsidRPr="004461AF" w:rsidRDefault="00E416F5" w:rsidP="00E416F5">
            <w:pPr>
              <w:spacing w:after="120"/>
              <w:rPr>
                <w:rFonts w:eastAsia="MS Mincho"/>
                <w:sz w:val="18"/>
                <w:szCs w:val="18"/>
                <w:lang w:eastAsia="sl-SI"/>
              </w:rPr>
            </w:pPr>
            <w:r w:rsidRPr="004461AF">
              <w:t>Delivery of BTRS Chiller unit to NEK (final location)</w:t>
            </w:r>
          </w:p>
        </w:tc>
        <w:tc>
          <w:tcPr>
            <w:tcW w:w="1842" w:type="dxa"/>
            <w:vAlign w:val="center"/>
          </w:tcPr>
          <w:p w14:paraId="431C41AE" w14:textId="7469DC60" w:rsidR="00E416F5" w:rsidRPr="004461AF" w:rsidRDefault="00E416F5" w:rsidP="00E416F5">
            <w:pPr>
              <w:spacing w:after="120"/>
              <w:jc w:val="center"/>
              <w:rPr>
                <w:rFonts w:eastAsia="MS Mincho"/>
                <w:sz w:val="18"/>
                <w:szCs w:val="18"/>
                <w:lang w:eastAsia="sl-SI"/>
              </w:rPr>
            </w:pPr>
            <w:r w:rsidRPr="004461AF">
              <w:rPr>
                <w:rFonts w:eastAsiaTheme="minorEastAsia" w:cs="Arial"/>
                <w:snapToGrid/>
                <w:sz w:val="22"/>
                <w:szCs w:val="22"/>
                <w:lang w:val="en-US" w:eastAsia="sl-SI"/>
              </w:rPr>
              <w:t>T0 + 4 months</w:t>
            </w:r>
          </w:p>
        </w:tc>
        <w:tc>
          <w:tcPr>
            <w:tcW w:w="1843" w:type="dxa"/>
          </w:tcPr>
          <w:p w14:paraId="2E1078E5" w14:textId="7BD6EE76" w:rsidR="00E416F5" w:rsidRPr="004461AF" w:rsidRDefault="00944D8A" w:rsidP="00E416F5">
            <w:pPr>
              <w:spacing w:after="120"/>
              <w:jc w:val="center"/>
              <w:rPr>
                <w:rFonts w:eastAsia="MS Mincho"/>
                <w:sz w:val="18"/>
                <w:szCs w:val="18"/>
                <w:lang w:eastAsia="sl-SI"/>
              </w:rPr>
            </w:pPr>
            <w:r>
              <w:rPr>
                <w:rFonts w:eastAsia="MS Mincho"/>
                <w:sz w:val="18"/>
                <w:szCs w:val="18"/>
                <w:lang w:eastAsia="sl-SI"/>
              </w:rPr>
              <w:t>50</w:t>
            </w:r>
            <w:r w:rsidR="00994EF9" w:rsidRPr="004461AF">
              <w:rPr>
                <w:rFonts w:eastAsia="MS Mincho"/>
                <w:sz w:val="18"/>
                <w:szCs w:val="18"/>
                <w:lang w:eastAsia="sl-SI"/>
              </w:rPr>
              <w:t>%</w:t>
            </w:r>
          </w:p>
        </w:tc>
      </w:tr>
      <w:tr w:rsidR="00E416F5" w:rsidRPr="004461AF" w14:paraId="16CC3039" w14:textId="77777777" w:rsidTr="00944D8A">
        <w:tc>
          <w:tcPr>
            <w:tcW w:w="587" w:type="dxa"/>
          </w:tcPr>
          <w:p w14:paraId="5272D11E" w14:textId="77777777" w:rsidR="00E416F5" w:rsidRPr="004461AF" w:rsidRDefault="00E416F5" w:rsidP="00E416F5">
            <w:pPr>
              <w:spacing w:after="120"/>
              <w:rPr>
                <w:rFonts w:eastAsia="MS Mincho"/>
                <w:sz w:val="18"/>
                <w:szCs w:val="18"/>
                <w:lang w:eastAsia="sl-SI"/>
              </w:rPr>
            </w:pPr>
            <w:r w:rsidRPr="004461AF">
              <w:rPr>
                <w:rFonts w:eastAsia="MS Mincho"/>
                <w:sz w:val="18"/>
                <w:szCs w:val="18"/>
                <w:lang w:eastAsia="sl-SI"/>
              </w:rPr>
              <w:t>4.</w:t>
            </w:r>
          </w:p>
        </w:tc>
        <w:tc>
          <w:tcPr>
            <w:tcW w:w="3666" w:type="dxa"/>
          </w:tcPr>
          <w:p w14:paraId="19CD576C" w14:textId="1B9D56EE" w:rsidR="00E416F5" w:rsidRPr="004461AF" w:rsidRDefault="00E416F5" w:rsidP="00E416F5">
            <w:pPr>
              <w:spacing w:after="120"/>
              <w:rPr>
                <w:rFonts w:eastAsia="MS Mincho"/>
                <w:sz w:val="18"/>
                <w:szCs w:val="18"/>
                <w:lang w:eastAsia="sl-SI"/>
              </w:rPr>
            </w:pPr>
            <w:r w:rsidRPr="004461AF">
              <w:t>Successfully completed testing (SAT / SUP)</w:t>
            </w:r>
          </w:p>
        </w:tc>
        <w:tc>
          <w:tcPr>
            <w:tcW w:w="1842" w:type="dxa"/>
            <w:vAlign w:val="center"/>
          </w:tcPr>
          <w:p w14:paraId="759F96CF" w14:textId="1C38512E" w:rsidR="00E416F5" w:rsidRPr="004461AF" w:rsidRDefault="00E416F5" w:rsidP="00E416F5">
            <w:pPr>
              <w:spacing w:after="120"/>
              <w:jc w:val="center"/>
              <w:rPr>
                <w:rFonts w:eastAsia="MS Mincho"/>
                <w:b/>
                <w:sz w:val="18"/>
                <w:szCs w:val="18"/>
                <w:lang w:eastAsia="sl-SI"/>
              </w:rPr>
            </w:pPr>
            <w:r w:rsidRPr="004461AF">
              <w:rPr>
                <w:rFonts w:eastAsiaTheme="minorEastAsia" w:cs="Arial"/>
                <w:snapToGrid/>
                <w:sz w:val="22"/>
                <w:szCs w:val="22"/>
                <w:lang w:val="en-US" w:eastAsia="sl-SI"/>
              </w:rPr>
              <w:t>T0 + 6 months</w:t>
            </w:r>
          </w:p>
        </w:tc>
        <w:tc>
          <w:tcPr>
            <w:tcW w:w="1843" w:type="dxa"/>
          </w:tcPr>
          <w:p w14:paraId="06697578" w14:textId="0B427D90" w:rsidR="00E416F5" w:rsidRPr="004461AF" w:rsidRDefault="00994EF9" w:rsidP="00E416F5">
            <w:pPr>
              <w:spacing w:after="120"/>
              <w:jc w:val="center"/>
              <w:rPr>
                <w:rFonts w:eastAsia="MS Mincho"/>
                <w:sz w:val="18"/>
                <w:szCs w:val="18"/>
                <w:lang w:eastAsia="sl-SI"/>
              </w:rPr>
            </w:pPr>
            <w:r w:rsidRPr="004461AF">
              <w:rPr>
                <w:rFonts w:eastAsia="MS Mincho"/>
                <w:sz w:val="18"/>
                <w:szCs w:val="18"/>
                <w:lang w:eastAsia="sl-SI"/>
              </w:rPr>
              <w:t>10%</w:t>
            </w:r>
          </w:p>
        </w:tc>
      </w:tr>
      <w:tr w:rsidR="00EE2A63" w:rsidRPr="00C56366" w14:paraId="1598258A" w14:textId="77777777" w:rsidTr="00EE2A63">
        <w:tc>
          <w:tcPr>
            <w:tcW w:w="6095" w:type="dxa"/>
            <w:gridSpan w:val="3"/>
            <w:vAlign w:val="bottom"/>
          </w:tcPr>
          <w:p w14:paraId="25E64EBE" w14:textId="77777777" w:rsidR="00EE2A63" w:rsidRPr="00C56366" w:rsidRDefault="00EE2A63" w:rsidP="00EE2A63">
            <w:pPr>
              <w:spacing w:after="120"/>
              <w:jc w:val="right"/>
              <w:rPr>
                <w:rFonts w:eastAsia="MS Mincho"/>
                <w:b/>
                <w:sz w:val="18"/>
                <w:szCs w:val="18"/>
                <w:lang w:eastAsia="sl-SI"/>
              </w:rPr>
            </w:pPr>
            <w:r w:rsidRPr="004461AF">
              <w:rPr>
                <w:rFonts w:eastAsia="MS Mincho"/>
                <w:b/>
                <w:sz w:val="18"/>
                <w:szCs w:val="18"/>
                <w:lang w:eastAsia="sl-SI"/>
              </w:rPr>
              <w:t>TOTAL:</w:t>
            </w:r>
          </w:p>
        </w:tc>
        <w:tc>
          <w:tcPr>
            <w:tcW w:w="1843" w:type="dxa"/>
          </w:tcPr>
          <w:p w14:paraId="0F67A100" w14:textId="77777777" w:rsidR="00EE2A63" w:rsidRPr="00C56366" w:rsidRDefault="00EE2A63" w:rsidP="00605790">
            <w:pPr>
              <w:jc w:val="center"/>
              <w:rPr>
                <w:rFonts w:eastAsia="MS Mincho"/>
                <w:sz w:val="18"/>
                <w:szCs w:val="18"/>
                <w:lang w:eastAsia="sl-SI"/>
              </w:rPr>
            </w:pPr>
          </w:p>
        </w:tc>
      </w:tr>
    </w:tbl>
    <w:p w14:paraId="08E4DCE1" w14:textId="77777777" w:rsidR="00905EBE" w:rsidRDefault="00905EBE">
      <w:pPr>
        <w:ind w:left="709" w:right="425"/>
        <w:jc w:val="both"/>
        <w:rPr>
          <w:spacing w:val="-3"/>
        </w:rPr>
      </w:pPr>
    </w:p>
    <w:p w14:paraId="4EFA4AA0" w14:textId="0C10CABF" w:rsidR="00781727" w:rsidRPr="00AB7CB5" w:rsidRDefault="00A36FFA">
      <w:pPr>
        <w:ind w:left="709" w:right="425"/>
        <w:jc w:val="both"/>
        <w:rPr>
          <w:spacing w:val="-3"/>
        </w:rPr>
      </w:pPr>
      <w:r w:rsidRPr="00AB7CB5">
        <w:rPr>
          <w:spacing w:val="-3"/>
        </w:rPr>
        <w:t xml:space="preserve">If the </w:t>
      </w:r>
      <w:r w:rsidR="0006598D">
        <w:rPr>
          <w:spacing w:val="-3"/>
        </w:rPr>
        <w:t>SELLER</w:t>
      </w:r>
      <w:r w:rsidRPr="00AB7CB5">
        <w:rPr>
          <w:spacing w:val="-3"/>
        </w:rPr>
        <w:t xml:space="preserve"> engages a</w:t>
      </w:r>
      <w:r w:rsidR="00781727" w:rsidRPr="00AB7CB5">
        <w:rPr>
          <w:spacing w:val="-3"/>
        </w:rPr>
        <w:t xml:space="preserve"> Subcontractor who wants to be paid directly and they </w:t>
      </w:r>
      <w:r w:rsidR="008965AE" w:rsidRPr="00AB7CB5">
        <w:rPr>
          <w:spacing w:val="-3"/>
        </w:rPr>
        <w:t>submit</w:t>
      </w:r>
      <w:r w:rsidR="00781727" w:rsidRPr="00AB7CB5">
        <w:rPr>
          <w:spacing w:val="-3"/>
        </w:rPr>
        <w:t xml:space="preserve"> the Attachment D - Subcontractor’s Data and Bidder’s Consent for Direct Payment, NEK is obliged to pay the Subcontractor directly. </w:t>
      </w:r>
    </w:p>
    <w:p w14:paraId="730DC060" w14:textId="77777777" w:rsidR="00781727" w:rsidRPr="00AB7CB5" w:rsidRDefault="00781727">
      <w:pPr>
        <w:ind w:left="709" w:right="425"/>
        <w:jc w:val="both"/>
        <w:rPr>
          <w:spacing w:val="-3"/>
        </w:rPr>
      </w:pPr>
    </w:p>
    <w:p w14:paraId="719A246C" w14:textId="77777777" w:rsidR="00781727" w:rsidRPr="00AB7CB5" w:rsidRDefault="00781727" w:rsidP="00781727">
      <w:pPr>
        <w:ind w:left="709" w:right="425"/>
        <w:jc w:val="both"/>
        <w:rPr>
          <w:spacing w:val="-3"/>
        </w:rPr>
      </w:pPr>
      <w:r w:rsidRPr="00AB7CB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417445AF" w14:textId="77777777" w:rsidR="00781727" w:rsidRPr="00AB7CB5" w:rsidRDefault="00781727" w:rsidP="00781727">
      <w:pPr>
        <w:ind w:left="709" w:right="425"/>
        <w:jc w:val="both"/>
        <w:rPr>
          <w:spacing w:val="-3"/>
        </w:rPr>
      </w:pPr>
    </w:p>
    <w:p w14:paraId="24A22D8E" w14:textId="77777777" w:rsidR="00781727" w:rsidRDefault="00781727" w:rsidP="00781727">
      <w:pPr>
        <w:ind w:left="709" w:right="425"/>
        <w:jc w:val="both"/>
        <w:rPr>
          <w:spacing w:val="-3"/>
        </w:rPr>
      </w:pPr>
      <w:r w:rsidRPr="00AB7CB5">
        <w:rPr>
          <w:spacing w:val="-3"/>
        </w:rPr>
        <w:t>The SELLER authorizes the PURCHASER to make direct payments to the subcontractors for their services and supplies, based on the approved invoices addressed to SELLER.</w:t>
      </w:r>
    </w:p>
    <w:p w14:paraId="7CBA7866" w14:textId="77777777" w:rsidR="00781727" w:rsidRDefault="00781727" w:rsidP="00781727">
      <w:pPr>
        <w:ind w:left="709" w:right="425"/>
        <w:jc w:val="both"/>
        <w:rPr>
          <w:spacing w:val="-3"/>
        </w:rPr>
      </w:pPr>
    </w:p>
    <w:p w14:paraId="18A9DCC4" w14:textId="77777777"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14:paraId="4786FA7C" w14:textId="77777777" w:rsidR="008F7E85" w:rsidRPr="00C83D9E" w:rsidRDefault="008F7E85" w:rsidP="00C73C16">
      <w:pPr>
        <w:ind w:right="425"/>
        <w:jc w:val="both"/>
        <w:rPr>
          <w:spacing w:val="-3"/>
        </w:rPr>
      </w:pPr>
    </w:p>
    <w:p w14:paraId="20443221" w14:textId="77777777" w:rsidR="008F7E85" w:rsidRDefault="00CB780D" w:rsidP="00C83D9E">
      <w:pPr>
        <w:ind w:left="709" w:right="425"/>
        <w:jc w:val="both"/>
        <w:rPr>
          <w:spacing w:val="-3"/>
        </w:rPr>
      </w:pPr>
      <w:r w:rsidRPr="00C83D9E">
        <w:rPr>
          <w:spacing w:val="-3"/>
        </w:rPr>
        <w:t xml:space="preserve">The </w:t>
      </w:r>
      <w:r w:rsidR="00661A99">
        <w:rPr>
          <w:spacing w:val="-3"/>
        </w:rPr>
        <w:t xml:space="preserve">Irrevocable Standby Letter of Credit or </w:t>
      </w:r>
      <w:r w:rsidR="00E26D17">
        <w:rPr>
          <w:spacing w:val="-3"/>
        </w:rPr>
        <w:t>Warranty</w:t>
      </w:r>
      <w:r w:rsidR="00E26D17" w:rsidRPr="00C83D9E">
        <w:rPr>
          <w:spacing w:val="-3"/>
        </w:rPr>
        <w:t xml:space="preserve"> </w:t>
      </w:r>
      <w:r w:rsidR="002224CA">
        <w:rPr>
          <w:spacing w:val="-3"/>
        </w:rPr>
        <w:t xml:space="preserve">Bond/ </w:t>
      </w:r>
      <w:r w:rsidRPr="00C83D9E">
        <w:rPr>
          <w:spacing w:val="-3"/>
        </w:rPr>
        <w:t>Guarantee</w:t>
      </w:r>
      <w:r w:rsidR="008F7E85" w:rsidRPr="00C83D9E">
        <w:rPr>
          <w:spacing w:val="-3"/>
        </w:rPr>
        <w:t xml:space="preserve"> to the amount of </w:t>
      </w:r>
      <w:r w:rsidR="004F30B8" w:rsidRPr="00371106">
        <w:rPr>
          <w:spacing w:val="-3"/>
        </w:rPr>
        <w:t>5</w:t>
      </w:r>
      <w:r w:rsidR="00180CDD" w:rsidRPr="00371106">
        <w:rPr>
          <w:spacing w:val="-3"/>
        </w:rPr>
        <w:t>%</w:t>
      </w:r>
      <w:r w:rsidR="00180CDD" w:rsidRPr="00C83D9E">
        <w:rPr>
          <w:spacing w:val="-3"/>
        </w:rPr>
        <w:t xml:space="preserve"> of the </w:t>
      </w:r>
      <w:r w:rsidR="00CD1B2D">
        <w:rPr>
          <w:spacing w:val="-3"/>
        </w:rPr>
        <w:t>Total Contract Price</w:t>
      </w:r>
      <w:r w:rsidR="009F3661">
        <w:rPr>
          <w:spacing w:val="-3"/>
        </w:rPr>
        <w:t xml:space="preserve"> per Article 7.2</w:t>
      </w:r>
      <w:r w:rsidR="009F3661" w:rsidRPr="009F3661">
        <w:rPr>
          <w:spacing w:val="-3"/>
        </w:rPr>
        <w:t xml:space="preserve"> </w:t>
      </w:r>
      <w:r w:rsidR="009F3661">
        <w:rPr>
          <w:spacing w:val="-3"/>
        </w:rPr>
        <w:t>shall be submitted to</w:t>
      </w:r>
      <w:r w:rsidR="009A0094">
        <w:rPr>
          <w:spacing w:val="-3"/>
        </w:rPr>
        <w:t xml:space="preserve"> PURCHASER together with other deliverables </w:t>
      </w:r>
      <w:r w:rsidR="008F7E85" w:rsidRPr="00C83D9E">
        <w:rPr>
          <w:spacing w:val="-3"/>
        </w:rPr>
        <w:t xml:space="preserve">in the form and content according to </w:t>
      </w:r>
      <w:r w:rsidR="008F7E85" w:rsidRPr="00F77631">
        <w:rPr>
          <w:spacing w:val="-3"/>
        </w:rPr>
        <w:t xml:space="preserve">Attachment </w:t>
      </w:r>
      <w:r w:rsidR="001F19ED" w:rsidRPr="00F77631">
        <w:rPr>
          <w:spacing w:val="-3"/>
        </w:rPr>
        <w:t>A</w:t>
      </w:r>
      <w:r w:rsidR="008F7E85" w:rsidRPr="00F77631">
        <w:rPr>
          <w:spacing w:val="-3"/>
        </w:rPr>
        <w:t>,</w:t>
      </w:r>
      <w:r w:rsidR="003A44F2" w:rsidRPr="00C83D9E">
        <w:rPr>
          <w:spacing w:val="-3"/>
        </w:rPr>
        <w:t xml:space="preserve"> </w:t>
      </w:r>
      <w:r w:rsidR="008F7E85" w:rsidRPr="00C83D9E">
        <w:rPr>
          <w:spacing w:val="-3"/>
        </w:rPr>
        <w:t xml:space="preserve">with a validity of 30 days after the end of </w:t>
      </w:r>
      <w:r w:rsidR="005B6DA9">
        <w:rPr>
          <w:spacing w:val="-3"/>
        </w:rPr>
        <w:t>w</w:t>
      </w:r>
      <w:r w:rsidR="008F7E85" w:rsidRPr="00C83D9E">
        <w:rPr>
          <w:spacing w:val="-3"/>
        </w:rPr>
        <w:t xml:space="preserve">arranty period as stated </w:t>
      </w:r>
      <w:r w:rsidR="008F7E85" w:rsidRPr="00173E59">
        <w:rPr>
          <w:spacing w:val="-3"/>
        </w:rPr>
        <w:t xml:space="preserve">in Art. </w:t>
      </w:r>
      <w:r w:rsidR="00225E82">
        <w:rPr>
          <w:spacing w:val="-3"/>
        </w:rPr>
        <w:t>12</w:t>
      </w:r>
      <w:r w:rsidR="00CC6C05" w:rsidRPr="00173E59">
        <w:rPr>
          <w:spacing w:val="-3"/>
        </w:rPr>
        <w:t>.2</w:t>
      </w:r>
      <w:r w:rsidR="007210D4">
        <w:rPr>
          <w:spacing w:val="-3"/>
        </w:rPr>
        <w:t xml:space="preserve"> belo</w:t>
      </w:r>
      <w:r w:rsidR="00225E82">
        <w:rPr>
          <w:spacing w:val="-3"/>
        </w:rPr>
        <w:t>w</w:t>
      </w:r>
      <w:r w:rsidR="008F7E85" w:rsidRPr="00173E59">
        <w:rPr>
          <w:spacing w:val="-3"/>
        </w:rPr>
        <w:t>.</w:t>
      </w:r>
    </w:p>
    <w:p w14:paraId="7343CF9C" w14:textId="77777777" w:rsidR="008F7E85" w:rsidRPr="00C83D9E" w:rsidRDefault="008F7E85" w:rsidP="00C83D9E">
      <w:pPr>
        <w:ind w:left="709" w:right="425"/>
        <w:jc w:val="both"/>
        <w:rPr>
          <w:spacing w:val="-3"/>
        </w:rPr>
      </w:pPr>
    </w:p>
    <w:p w14:paraId="0B8099A6" w14:textId="1138D84B" w:rsidR="008F7E85" w:rsidRPr="00C83D9E" w:rsidRDefault="008F7E85" w:rsidP="00C83D9E">
      <w:pPr>
        <w:ind w:left="709" w:right="425"/>
        <w:jc w:val="both"/>
        <w:rPr>
          <w:spacing w:val="-3"/>
        </w:rPr>
      </w:pPr>
      <w:r w:rsidRPr="00C83D9E">
        <w:rPr>
          <w:spacing w:val="-3"/>
        </w:rPr>
        <w:t xml:space="preserve">If SELLER does not </w:t>
      </w:r>
      <w:r w:rsidR="000C5AF5" w:rsidRPr="00C83D9E">
        <w:rPr>
          <w:spacing w:val="-3"/>
        </w:rPr>
        <w:t>fulfil</w:t>
      </w:r>
      <w:r w:rsidRPr="00C83D9E">
        <w:rPr>
          <w:spacing w:val="-3"/>
        </w:rPr>
        <w:t xml:space="preserve"> its obligations under Art.</w:t>
      </w:r>
      <w:r w:rsidR="00225E82">
        <w:rPr>
          <w:spacing w:val="-3"/>
        </w:rPr>
        <w:t xml:space="preserve"> 12</w:t>
      </w:r>
      <w:r w:rsidRPr="00C83D9E">
        <w:rPr>
          <w:spacing w:val="-3"/>
        </w:rPr>
        <w:t xml:space="preserve"> within reasonable mutually agreed </w:t>
      </w:r>
      <w:proofErr w:type="gramStart"/>
      <w:r w:rsidRPr="00C83D9E">
        <w:rPr>
          <w:spacing w:val="-3"/>
        </w:rPr>
        <w:t>period of time</w:t>
      </w:r>
      <w:proofErr w:type="gramEnd"/>
      <w:r w:rsidRPr="00C83D9E">
        <w:rPr>
          <w:spacing w:val="-3"/>
        </w:rPr>
        <w:t xml:space="preserve"> in no case exceeding the warranty period as stated in Art.</w:t>
      </w:r>
      <w:r w:rsidR="00225E82">
        <w:rPr>
          <w:spacing w:val="-3"/>
        </w:rPr>
        <w:t>12</w:t>
      </w:r>
      <w:r w:rsidR="0083157D" w:rsidRPr="00C83D9E">
        <w:rPr>
          <w:spacing w:val="-3"/>
        </w:rPr>
        <w:t>.3</w:t>
      </w:r>
      <w:r w:rsidRPr="00C83D9E">
        <w:rPr>
          <w:spacing w:val="-3"/>
        </w:rPr>
        <w:t>, PURCHASER is th</w:t>
      </w:r>
      <w:r w:rsidR="00127B18" w:rsidRPr="00C83D9E">
        <w:rPr>
          <w:spacing w:val="-3"/>
        </w:rPr>
        <w:t>en entitled to call for the</w:t>
      </w:r>
      <w:r w:rsidRPr="00C83D9E">
        <w:rPr>
          <w:spacing w:val="-3"/>
        </w:rPr>
        <w:t xml:space="preserve"> Warranty </w:t>
      </w:r>
      <w:r w:rsidR="005B6DA9">
        <w:rPr>
          <w:spacing w:val="-3"/>
        </w:rPr>
        <w:t>Bond/Guarantee</w:t>
      </w:r>
      <w:r w:rsidRPr="00C83D9E">
        <w:rPr>
          <w:spacing w:val="-3"/>
        </w:rPr>
        <w:t xml:space="preserve"> </w:t>
      </w:r>
      <w:r w:rsidR="00127B18" w:rsidRPr="00C83D9E">
        <w:rPr>
          <w:spacing w:val="-3"/>
        </w:rPr>
        <w:t xml:space="preserve">issued by SELLER’s </w:t>
      </w:r>
      <w:r w:rsidR="00A511EE" w:rsidRPr="00C83D9E">
        <w:rPr>
          <w:spacing w:val="-3"/>
        </w:rPr>
        <w:t xml:space="preserve">bank </w:t>
      </w:r>
      <w:r w:rsidRPr="00C83D9E">
        <w:rPr>
          <w:spacing w:val="-3"/>
        </w:rPr>
        <w:t>up to its total amount.</w:t>
      </w:r>
    </w:p>
    <w:p w14:paraId="5F932016" w14:textId="77777777" w:rsidR="008F7E85" w:rsidRPr="00C83D9E" w:rsidRDefault="008F7E85" w:rsidP="00C83D9E">
      <w:pPr>
        <w:ind w:left="709" w:right="425"/>
        <w:jc w:val="both"/>
        <w:rPr>
          <w:spacing w:val="-3"/>
        </w:rPr>
      </w:pPr>
    </w:p>
    <w:p w14:paraId="2A42E155" w14:textId="77777777" w:rsidR="008F7E85" w:rsidRDefault="00C73C16" w:rsidP="00C83D9E">
      <w:pPr>
        <w:ind w:left="709" w:right="425"/>
        <w:jc w:val="both"/>
        <w:rPr>
          <w:spacing w:val="-3"/>
        </w:rPr>
      </w:pPr>
      <w:r>
        <w:rPr>
          <w:spacing w:val="-3"/>
        </w:rPr>
        <w:t>Above mentioned Guarantee</w:t>
      </w:r>
      <w:r w:rsidR="008F7E85" w:rsidRPr="00C83D9E">
        <w:rPr>
          <w:spacing w:val="-3"/>
        </w:rPr>
        <w:t xml:space="preserve"> shall be issued at SELLER’s cost </w:t>
      </w:r>
      <w:r w:rsidR="0083157D" w:rsidRPr="00C83D9E">
        <w:rPr>
          <w:spacing w:val="-3"/>
        </w:rPr>
        <w:t>by</w:t>
      </w:r>
      <w:r w:rsidR="00A511EE" w:rsidRPr="00C83D9E">
        <w:rPr>
          <w:spacing w:val="-3"/>
        </w:rPr>
        <w:t xml:space="preserve"> a </w:t>
      </w:r>
      <w:proofErr w:type="gramStart"/>
      <w:r w:rsidR="00A511EE" w:rsidRPr="00C83D9E">
        <w:rPr>
          <w:spacing w:val="-3"/>
        </w:rPr>
        <w:t>first class</w:t>
      </w:r>
      <w:proofErr w:type="gramEnd"/>
      <w:r w:rsidR="00A511EE" w:rsidRPr="00C83D9E">
        <w:rPr>
          <w:spacing w:val="-3"/>
        </w:rPr>
        <w:t xml:space="preserve"> bank </w:t>
      </w:r>
      <w:r w:rsidR="00426963" w:rsidRPr="00C83D9E">
        <w:rPr>
          <w:spacing w:val="-3"/>
        </w:rPr>
        <w:t xml:space="preserve">and </w:t>
      </w:r>
      <w:r w:rsidR="008F7E85" w:rsidRPr="00C83D9E">
        <w:rPr>
          <w:spacing w:val="-3"/>
        </w:rPr>
        <w:t>shall be returned by PURCHASER</w:t>
      </w:r>
      <w:r w:rsidR="003732E0" w:rsidRPr="00C83D9E">
        <w:rPr>
          <w:spacing w:val="-3"/>
        </w:rPr>
        <w:t xml:space="preserve"> </w:t>
      </w:r>
      <w:r w:rsidR="008F7E85" w:rsidRPr="00C83D9E">
        <w:rPr>
          <w:spacing w:val="-3"/>
        </w:rPr>
        <w:t xml:space="preserve">to SELLER on their date of expiry. </w:t>
      </w:r>
    </w:p>
    <w:p w14:paraId="62CB3E96" w14:textId="77777777" w:rsidR="00D64B0C" w:rsidRDefault="00D64B0C" w:rsidP="00C83D9E">
      <w:pPr>
        <w:ind w:left="709" w:right="425"/>
        <w:jc w:val="both"/>
        <w:rPr>
          <w:spacing w:val="-3"/>
        </w:rPr>
      </w:pPr>
    </w:p>
    <w:p w14:paraId="2A2CEFFD" w14:textId="77777777" w:rsidR="0093603A" w:rsidRDefault="0093603A" w:rsidP="00E86481">
      <w:pPr>
        <w:tabs>
          <w:tab w:val="left" w:pos="709"/>
        </w:tabs>
        <w:ind w:right="141"/>
        <w:jc w:val="both"/>
      </w:pPr>
    </w:p>
    <w:p w14:paraId="18FF7B2E" w14:textId="77777777" w:rsidR="008F7E85" w:rsidRPr="00E86481" w:rsidRDefault="008F7E85" w:rsidP="00E86481">
      <w:pPr>
        <w:pStyle w:val="Naslov1"/>
        <w:ind w:right="1102"/>
      </w:pPr>
      <w:bookmarkStart w:id="31" w:name="_Toc439841468"/>
      <w:bookmarkStart w:id="32" w:name="_Toc227824560"/>
      <w:r w:rsidRPr="00E86481">
        <w:t>INSPECTIONS, TESTS</w:t>
      </w:r>
      <w:bookmarkEnd w:id="31"/>
      <w:bookmarkEnd w:id="32"/>
      <w:r w:rsidRPr="00E86481">
        <w:t xml:space="preserve"> </w:t>
      </w:r>
    </w:p>
    <w:p w14:paraId="1C254504" w14:textId="77777777" w:rsidR="008F7E85" w:rsidRPr="0031730C" w:rsidRDefault="008F7E85" w:rsidP="00E86481">
      <w:pPr>
        <w:tabs>
          <w:tab w:val="left" w:pos="709"/>
        </w:tabs>
        <w:ind w:right="141"/>
        <w:jc w:val="both"/>
      </w:pPr>
    </w:p>
    <w:p w14:paraId="5CD571DC" w14:textId="77B6A7D9" w:rsidR="00256C6F" w:rsidRDefault="008F7E85" w:rsidP="00D64B0C">
      <w:pPr>
        <w:ind w:left="709" w:right="425"/>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7124DD" w:rsidRPr="007124DD">
        <w:rPr>
          <w:spacing w:val="-3"/>
        </w:rPr>
        <w:t>TS SP-G3051</w:t>
      </w:r>
      <w:r w:rsidR="00995EEE">
        <w:rPr>
          <w:spacing w:val="-3"/>
        </w:rPr>
        <w:t>.</w:t>
      </w:r>
    </w:p>
    <w:p w14:paraId="037DE2BC" w14:textId="77777777" w:rsidR="00D64B0C" w:rsidRDefault="00D64B0C" w:rsidP="00D64B0C">
      <w:pPr>
        <w:ind w:left="709" w:right="425"/>
        <w:jc w:val="both"/>
        <w:rPr>
          <w:spacing w:val="-3"/>
        </w:rPr>
      </w:pPr>
    </w:p>
    <w:p w14:paraId="0F7009A9" w14:textId="77777777" w:rsidR="008F7E85" w:rsidRPr="0031730C" w:rsidRDefault="008F7E85">
      <w:pPr>
        <w:ind w:right="1102"/>
        <w:jc w:val="both"/>
        <w:rPr>
          <w:spacing w:val="-3"/>
        </w:rPr>
      </w:pPr>
    </w:p>
    <w:p w14:paraId="582F572F" w14:textId="77777777" w:rsidR="009938EA" w:rsidRDefault="008F7E85" w:rsidP="009776F0">
      <w:pPr>
        <w:pStyle w:val="Naslov1"/>
        <w:ind w:right="1102"/>
      </w:pPr>
      <w:bookmarkStart w:id="33" w:name="_Toc439841469"/>
      <w:bookmarkStart w:id="34" w:name="_Toc227824561"/>
      <w:r w:rsidRPr="00D306C0">
        <w:t>LIQUIDATED DAMAGES FOR DELAY</w:t>
      </w:r>
      <w:bookmarkEnd w:id="33"/>
      <w:bookmarkEnd w:id="34"/>
    </w:p>
    <w:p w14:paraId="2B308828" w14:textId="77777777" w:rsidR="008F7E85" w:rsidRPr="0031730C" w:rsidRDefault="008F7E85" w:rsidP="00CD44C9">
      <w:r w:rsidRPr="00D306C0">
        <w:t xml:space="preserve"> </w:t>
      </w:r>
    </w:p>
    <w:p w14:paraId="7FE43773" w14:textId="5740F9A7" w:rsidR="008D3D72" w:rsidRDefault="003D1C4C" w:rsidP="00944D8A">
      <w:pPr>
        <w:ind w:right="283"/>
        <w:jc w:val="both"/>
        <w:rPr>
          <w:b/>
          <w:spacing w:val="-3"/>
        </w:rPr>
      </w:pPr>
      <w:r w:rsidRPr="00944D8A">
        <w:t>10.1</w:t>
      </w:r>
      <w:r>
        <w:rPr>
          <w:b/>
          <w:spacing w:val="-3"/>
        </w:rPr>
        <w:tab/>
      </w:r>
      <w:r w:rsidR="008D3D72" w:rsidRPr="00242F8C">
        <w:rPr>
          <w:b/>
          <w:spacing w:val="-3"/>
        </w:rPr>
        <w:t>Liquidated damages for delay</w:t>
      </w:r>
    </w:p>
    <w:p w14:paraId="71303D92" w14:textId="77777777" w:rsidR="00420C56" w:rsidRDefault="00420C56" w:rsidP="00120567">
      <w:pPr>
        <w:ind w:right="283"/>
        <w:jc w:val="both"/>
      </w:pPr>
    </w:p>
    <w:p w14:paraId="62B7018C" w14:textId="77777777" w:rsidR="009938EA" w:rsidRPr="00C83D9E" w:rsidRDefault="009938EA" w:rsidP="00F305E8">
      <w:pPr>
        <w:ind w:left="709" w:right="425"/>
        <w:jc w:val="both"/>
        <w:rPr>
          <w:spacing w:val="-3"/>
        </w:rPr>
      </w:pPr>
      <w:r w:rsidRPr="00C83D9E">
        <w:rPr>
          <w:spacing w:val="-3"/>
        </w:rPr>
        <w:t>In case of delay in</w:t>
      </w:r>
      <w:r w:rsidR="009A0094">
        <w:rPr>
          <w:spacing w:val="-3"/>
        </w:rPr>
        <w:t xml:space="preserve"> the delivery of SELLER’s Scope of </w:t>
      </w:r>
      <w:r w:rsidR="005B6DA9">
        <w:rPr>
          <w:spacing w:val="-3"/>
        </w:rPr>
        <w:t xml:space="preserve">Services and </w:t>
      </w:r>
      <w:r w:rsidR="009A0094">
        <w:rPr>
          <w:spacing w:val="-3"/>
        </w:rPr>
        <w:t>Delivery</w:t>
      </w:r>
      <w:r w:rsidR="000C710C" w:rsidRPr="000C710C">
        <w:rPr>
          <w:spacing w:val="-3"/>
        </w:rPr>
        <w:t xml:space="preserve"> </w:t>
      </w:r>
      <w:r w:rsidR="000C710C" w:rsidRPr="00690D47">
        <w:rPr>
          <w:spacing w:val="-3"/>
        </w:rPr>
        <w:t>in completion of the following critical milestones as defined in Article 5 of the Contract, due to reasons solely attributable to SELLER, SELLER shall pay to PURCHASER liquidated damages as follows</w:t>
      </w:r>
      <w:r w:rsidR="000C710C">
        <w:rPr>
          <w:spacing w:val="-3"/>
        </w:rPr>
        <w:t>:</w:t>
      </w:r>
    </w:p>
    <w:p w14:paraId="21C34D46" w14:textId="77777777" w:rsidR="009938EA" w:rsidRPr="00C83D9E" w:rsidRDefault="009938EA" w:rsidP="00C83D9E">
      <w:pPr>
        <w:ind w:left="709" w:right="425"/>
        <w:jc w:val="both"/>
        <w:rPr>
          <w:spacing w:val="-3"/>
        </w:rPr>
      </w:pPr>
    </w:p>
    <w:p w14:paraId="0C8CF12F" w14:textId="120CE593" w:rsidR="00141395" w:rsidRDefault="00826E51" w:rsidP="002416D8">
      <w:pPr>
        <w:pStyle w:val="Odstavekseznama"/>
        <w:numPr>
          <w:ilvl w:val="1"/>
          <w:numId w:val="12"/>
        </w:numPr>
        <w:ind w:right="426"/>
        <w:rPr>
          <w:rFonts w:ascii="Arial" w:hAnsi="Arial" w:cs="Arial"/>
          <w:spacing w:val="-3"/>
          <w:sz w:val="24"/>
          <w:szCs w:val="24"/>
        </w:rPr>
      </w:pPr>
      <w:r>
        <w:rPr>
          <w:rFonts w:ascii="Arial" w:hAnsi="Arial" w:cs="Arial"/>
          <w:spacing w:val="-3"/>
          <w:sz w:val="24"/>
          <w:szCs w:val="24"/>
        </w:rPr>
        <w:t>20.000 EUR</w:t>
      </w:r>
      <w:r w:rsidR="006F4959">
        <w:rPr>
          <w:rFonts w:ascii="Arial" w:hAnsi="Arial" w:cs="Arial"/>
          <w:spacing w:val="-3"/>
          <w:sz w:val="24"/>
          <w:szCs w:val="24"/>
        </w:rPr>
        <w:t xml:space="preserve"> </w:t>
      </w:r>
      <w:r w:rsidR="00141395" w:rsidRPr="00141395">
        <w:rPr>
          <w:rFonts w:ascii="Arial" w:hAnsi="Arial" w:cs="Arial"/>
          <w:spacing w:val="-3"/>
          <w:sz w:val="24"/>
          <w:szCs w:val="24"/>
        </w:rPr>
        <w:t xml:space="preserve">per entire </w:t>
      </w:r>
      <w:r>
        <w:rPr>
          <w:rFonts w:ascii="Arial" w:hAnsi="Arial" w:cs="Arial"/>
          <w:spacing w:val="-3"/>
          <w:sz w:val="24"/>
          <w:szCs w:val="24"/>
        </w:rPr>
        <w:t>week</w:t>
      </w:r>
      <w:r w:rsidR="00141395">
        <w:rPr>
          <w:rFonts w:ascii="Arial" w:hAnsi="Arial" w:cs="Arial"/>
          <w:spacing w:val="-3"/>
          <w:sz w:val="24"/>
          <w:szCs w:val="24"/>
        </w:rPr>
        <w:t xml:space="preserve"> of delay </w:t>
      </w:r>
      <w:r w:rsidR="00FF6B73" w:rsidRPr="00FF6B73">
        <w:rPr>
          <w:rFonts w:ascii="Arial" w:hAnsi="Arial" w:cs="Arial"/>
          <w:spacing w:val="-3"/>
          <w:sz w:val="24"/>
          <w:szCs w:val="24"/>
        </w:rPr>
        <w:t xml:space="preserve">in the delivery/completion of the milestone No. </w:t>
      </w:r>
      <w:r w:rsidR="001F3DCD">
        <w:rPr>
          <w:rFonts w:ascii="Arial" w:hAnsi="Arial" w:cs="Arial"/>
          <w:spacing w:val="-3"/>
          <w:sz w:val="24"/>
          <w:szCs w:val="24"/>
        </w:rPr>
        <w:t>2</w:t>
      </w:r>
      <w:r w:rsidR="001F3DCD" w:rsidRPr="00FF6B73">
        <w:rPr>
          <w:rFonts w:ascii="Arial" w:hAnsi="Arial" w:cs="Arial"/>
          <w:spacing w:val="-3"/>
          <w:sz w:val="24"/>
          <w:szCs w:val="24"/>
        </w:rPr>
        <w:t xml:space="preserve"> </w:t>
      </w:r>
      <w:r w:rsidR="00FF6B73" w:rsidRPr="00FF6B73">
        <w:rPr>
          <w:rFonts w:ascii="Arial" w:hAnsi="Arial" w:cs="Arial"/>
          <w:spacing w:val="-3"/>
          <w:sz w:val="24"/>
          <w:szCs w:val="24"/>
        </w:rPr>
        <w:t xml:space="preserve">as stated in </w:t>
      </w:r>
      <w:r w:rsidR="009D1BD4">
        <w:rPr>
          <w:rFonts w:ascii="Arial" w:hAnsi="Arial" w:cs="Arial"/>
          <w:spacing w:val="-3"/>
          <w:sz w:val="24"/>
          <w:szCs w:val="24"/>
        </w:rPr>
        <w:t>A</w:t>
      </w:r>
      <w:r w:rsidR="00FF6B73" w:rsidRPr="00FF6B73">
        <w:rPr>
          <w:rFonts w:ascii="Arial" w:hAnsi="Arial" w:cs="Arial"/>
          <w:spacing w:val="-3"/>
          <w:sz w:val="24"/>
          <w:szCs w:val="24"/>
        </w:rPr>
        <w:t xml:space="preserve">rticle </w:t>
      </w:r>
      <w:r w:rsidR="00017203">
        <w:rPr>
          <w:rFonts w:ascii="Arial" w:hAnsi="Arial" w:cs="Arial"/>
          <w:spacing w:val="-3"/>
          <w:sz w:val="24"/>
          <w:szCs w:val="24"/>
        </w:rPr>
        <w:t>5</w:t>
      </w:r>
      <w:r w:rsidR="00017203" w:rsidRPr="00FF6B73">
        <w:rPr>
          <w:rFonts w:ascii="Arial" w:hAnsi="Arial" w:cs="Arial"/>
          <w:spacing w:val="-3"/>
          <w:sz w:val="24"/>
          <w:szCs w:val="24"/>
        </w:rPr>
        <w:t xml:space="preserve">, </w:t>
      </w:r>
      <w:r w:rsidR="00FF6B73" w:rsidRPr="00FF6B73">
        <w:rPr>
          <w:rFonts w:ascii="Arial" w:hAnsi="Arial" w:cs="Arial"/>
          <w:spacing w:val="-3"/>
          <w:sz w:val="24"/>
          <w:szCs w:val="24"/>
        </w:rPr>
        <w:t xml:space="preserve">starting after the first day of delay, but maximum up </w:t>
      </w:r>
      <w:r w:rsidR="009D1BD4">
        <w:rPr>
          <w:rFonts w:ascii="Arial" w:hAnsi="Arial" w:cs="Arial"/>
          <w:spacing w:val="-3"/>
          <w:sz w:val="24"/>
          <w:szCs w:val="24"/>
        </w:rPr>
        <w:t xml:space="preserve">to </w:t>
      </w:r>
      <w:r w:rsidR="001F3DCD">
        <w:rPr>
          <w:rFonts w:ascii="Arial" w:hAnsi="Arial" w:cs="Arial"/>
          <w:spacing w:val="-3"/>
          <w:sz w:val="24"/>
          <w:szCs w:val="24"/>
        </w:rPr>
        <w:t>10</w:t>
      </w:r>
      <w:r w:rsidR="00944D8A">
        <w:rPr>
          <w:rFonts w:ascii="Arial" w:hAnsi="Arial" w:cs="Arial"/>
          <w:spacing w:val="-3"/>
          <w:sz w:val="24"/>
          <w:szCs w:val="24"/>
        </w:rPr>
        <w:t>%</w:t>
      </w:r>
      <w:r w:rsidR="001F3DCD">
        <w:rPr>
          <w:rFonts w:ascii="Arial" w:hAnsi="Arial" w:cs="Arial"/>
          <w:spacing w:val="-3"/>
          <w:sz w:val="24"/>
          <w:szCs w:val="24"/>
        </w:rPr>
        <w:t xml:space="preserve"> </w:t>
      </w:r>
      <w:r w:rsidR="00FF6B73" w:rsidRPr="00FF6B73">
        <w:rPr>
          <w:rFonts w:ascii="Arial" w:hAnsi="Arial" w:cs="Arial"/>
          <w:spacing w:val="-3"/>
          <w:sz w:val="24"/>
          <w:szCs w:val="24"/>
        </w:rPr>
        <w:t>of the Total Contract Price (excl. VAT)</w:t>
      </w:r>
    </w:p>
    <w:p w14:paraId="160D56B8" w14:textId="77777777" w:rsidR="009938EA" w:rsidRPr="00C83D9E" w:rsidRDefault="009938EA" w:rsidP="00C83D9E">
      <w:pPr>
        <w:ind w:left="709" w:right="425"/>
        <w:jc w:val="both"/>
        <w:rPr>
          <w:spacing w:val="-3"/>
        </w:rPr>
      </w:pPr>
    </w:p>
    <w:p w14:paraId="18C47EA1" w14:textId="729FB3A7" w:rsidR="00BA6D97" w:rsidRDefault="009938EA" w:rsidP="00C83D9E">
      <w:pPr>
        <w:ind w:left="709" w:right="425"/>
        <w:jc w:val="both"/>
        <w:rPr>
          <w:spacing w:val="-3"/>
        </w:rPr>
      </w:pPr>
      <w:r w:rsidRPr="00C83D9E">
        <w:rPr>
          <w:spacing w:val="-3"/>
        </w:rPr>
        <w:t>The sole liability of SELLER and the exclusive remedy of PURCHASER with respect to any such delay as set forth above shall b</w:t>
      </w:r>
      <w:r w:rsidR="009444DF">
        <w:rPr>
          <w:spacing w:val="-3"/>
        </w:rPr>
        <w:t xml:space="preserve">e liquidated damages limited </w:t>
      </w:r>
      <w:r w:rsidR="009444DF" w:rsidRPr="001F3DCD">
        <w:rPr>
          <w:spacing w:val="-3"/>
        </w:rPr>
        <w:t>to</w:t>
      </w:r>
      <w:r w:rsidR="00CE4381" w:rsidRPr="001F3DCD">
        <w:rPr>
          <w:spacing w:val="-3"/>
        </w:rPr>
        <w:t xml:space="preserve"> </w:t>
      </w:r>
      <w:r w:rsidR="00141395" w:rsidRPr="00944D8A">
        <w:rPr>
          <w:spacing w:val="-3"/>
        </w:rPr>
        <w:t>10</w:t>
      </w:r>
      <w:r w:rsidR="009444DF" w:rsidRPr="00944D8A">
        <w:rPr>
          <w:spacing w:val="-3"/>
        </w:rPr>
        <w:t>%</w:t>
      </w:r>
      <w:r w:rsidRPr="001F3DCD">
        <w:rPr>
          <w:spacing w:val="-3"/>
        </w:rPr>
        <w:t xml:space="preserve"> of the Total Contract Price as per Article 7.</w:t>
      </w:r>
    </w:p>
    <w:p w14:paraId="0D69D21F" w14:textId="77777777" w:rsidR="003D1C4C" w:rsidRDefault="003D1C4C" w:rsidP="003D1C4C">
      <w:pPr>
        <w:ind w:right="425"/>
        <w:jc w:val="both"/>
        <w:rPr>
          <w:spacing w:val="-3"/>
        </w:rPr>
      </w:pPr>
    </w:p>
    <w:p w14:paraId="5736832D" w14:textId="5BB66AB3" w:rsidR="003D1C4C" w:rsidRPr="00DE7D44" w:rsidRDefault="003D1C4C" w:rsidP="003D1C4C">
      <w:pPr>
        <w:ind w:right="425"/>
        <w:jc w:val="both"/>
      </w:pPr>
      <w:proofErr w:type="gramStart"/>
      <w:r w:rsidRPr="00944D8A">
        <w:t xml:space="preserve">10.2 </w:t>
      </w:r>
      <w:r w:rsidRPr="00DE7D44">
        <w:t xml:space="preserve"> </w:t>
      </w:r>
      <w:r w:rsidRPr="00944D8A">
        <w:rPr>
          <w:b/>
          <w:bCs/>
        </w:rPr>
        <w:t>Premium</w:t>
      </w:r>
      <w:proofErr w:type="gramEnd"/>
      <w:r w:rsidRPr="00944D8A">
        <w:rPr>
          <w:b/>
          <w:bCs/>
        </w:rPr>
        <w:t xml:space="preserve"> Payment for Expediting</w:t>
      </w:r>
    </w:p>
    <w:p w14:paraId="54C7DC1D" w14:textId="77777777" w:rsidR="003D1C4C" w:rsidRPr="00DE7D44" w:rsidRDefault="003D1C4C" w:rsidP="003D1C4C">
      <w:pPr>
        <w:ind w:right="425"/>
        <w:jc w:val="both"/>
      </w:pPr>
    </w:p>
    <w:p w14:paraId="1CD70901" w14:textId="6F5A6E18" w:rsidR="00DE7D44" w:rsidRPr="00944D8A" w:rsidRDefault="003D1C4C" w:rsidP="00944D8A">
      <w:pPr>
        <w:ind w:right="425"/>
        <w:jc w:val="both"/>
      </w:pPr>
      <w:r w:rsidRPr="00DE7D44">
        <w:t>In case of earlier completed delivery, in accordance with this Contract,</w:t>
      </w:r>
      <w:r w:rsidR="00DE7D44" w:rsidRPr="00944D8A">
        <w:t xml:space="preserve"> the </w:t>
      </w:r>
      <w:r w:rsidRPr="00DE7D44">
        <w:t xml:space="preserve">SELLER is entitled to receive a premium payment </w:t>
      </w:r>
      <w:r w:rsidR="00DE7D44" w:rsidRPr="00944D8A">
        <w:t xml:space="preserve">equal to 5% of the Total Contract price (excl. V.A.T), as </w:t>
      </w:r>
      <w:r w:rsidR="00DE7D44" w:rsidRPr="00DE7D44">
        <w:t xml:space="preserve">per Article 7, for each full month by which the delivery is completed prior to the final deadline of September </w:t>
      </w:r>
      <w:r w:rsidR="00826E51">
        <w:t>30</w:t>
      </w:r>
      <w:r w:rsidR="00944D8A">
        <w:t xml:space="preserve">, </w:t>
      </w:r>
      <w:r w:rsidR="00DE7D44" w:rsidRPr="00DE7D44">
        <w:t>2026.</w:t>
      </w:r>
    </w:p>
    <w:p w14:paraId="453A994A" w14:textId="77777777" w:rsidR="009938EA" w:rsidRPr="00C83D9E" w:rsidRDefault="009938EA" w:rsidP="00C83D9E">
      <w:pPr>
        <w:ind w:left="709" w:right="425"/>
        <w:jc w:val="both"/>
        <w:rPr>
          <w:spacing w:val="-3"/>
        </w:rPr>
      </w:pPr>
      <w:r w:rsidRPr="00C83D9E">
        <w:rPr>
          <w:spacing w:val="-3"/>
        </w:rPr>
        <w:t xml:space="preserve"> </w:t>
      </w:r>
    </w:p>
    <w:p w14:paraId="74178B90" w14:textId="77777777" w:rsidR="00FF1A00" w:rsidRPr="0031730C" w:rsidRDefault="00FF1A00" w:rsidP="000941BB">
      <w:pPr>
        <w:ind w:right="1102"/>
        <w:jc w:val="both"/>
        <w:rPr>
          <w:spacing w:val="-3"/>
        </w:rPr>
      </w:pPr>
    </w:p>
    <w:p w14:paraId="465211CB" w14:textId="77777777" w:rsidR="00BA6D97" w:rsidRPr="00BA6D97" w:rsidRDefault="00BA6D97" w:rsidP="00BA6D97">
      <w:pPr>
        <w:pStyle w:val="Naslov1"/>
        <w:ind w:right="1102"/>
      </w:pPr>
      <w:bookmarkStart w:id="35" w:name="_Toc439841470"/>
      <w:bookmarkStart w:id="36" w:name="_Toc227824562"/>
      <w:r w:rsidRPr="00BA6D97">
        <w:t>SAFETY AND HEALTH AT WORK</w:t>
      </w:r>
      <w:bookmarkEnd w:id="35"/>
      <w:bookmarkEnd w:id="36"/>
      <w:r w:rsidRPr="00BA6D97">
        <w:t xml:space="preserve"> </w:t>
      </w:r>
    </w:p>
    <w:p w14:paraId="55816399" w14:textId="77777777" w:rsidR="009444DF" w:rsidRDefault="009444DF" w:rsidP="009444DF">
      <w:pPr>
        <w:ind w:firstLine="720"/>
        <w:rPr>
          <w:lang w:val="en-US"/>
        </w:rPr>
      </w:pPr>
    </w:p>
    <w:p w14:paraId="5FD6D007" w14:textId="77777777" w:rsidR="00F57546" w:rsidRPr="00F57546" w:rsidRDefault="009444DF" w:rsidP="009444DF">
      <w:pPr>
        <w:ind w:firstLine="720"/>
        <w:rPr>
          <w:lang w:val="en-US"/>
        </w:rPr>
      </w:pPr>
      <w:r>
        <w:rPr>
          <w:lang w:val="en-US"/>
        </w:rPr>
        <w:t>N/A</w:t>
      </w:r>
    </w:p>
    <w:p w14:paraId="4EF78884" w14:textId="77777777" w:rsidR="009B5F21" w:rsidRDefault="009B5F21" w:rsidP="00F57546">
      <w:pPr>
        <w:rPr>
          <w:lang w:val="en-US"/>
        </w:rPr>
      </w:pPr>
    </w:p>
    <w:p w14:paraId="093CFFFB" w14:textId="77777777" w:rsidR="00D64B0C" w:rsidRPr="009B5F21" w:rsidRDefault="00D64B0C" w:rsidP="00F57546">
      <w:pPr>
        <w:rPr>
          <w:lang w:val="en-US"/>
        </w:rPr>
      </w:pPr>
    </w:p>
    <w:p w14:paraId="0434F35D" w14:textId="77777777" w:rsidR="008F7E85" w:rsidRPr="0031730C" w:rsidRDefault="008F7E85">
      <w:pPr>
        <w:pStyle w:val="Naslov1"/>
        <w:ind w:right="1102"/>
        <w:jc w:val="left"/>
      </w:pPr>
      <w:bookmarkStart w:id="37" w:name="_Toc439841471"/>
      <w:bookmarkStart w:id="38" w:name="_Toc227824563"/>
      <w:r w:rsidRPr="0031730C">
        <w:lastRenderedPageBreak/>
        <w:t>WARRANTY</w:t>
      </w:r>
      <w:bookmarkEnd w:id="37"/>
      <w:bookmarkEnd w:id="38"/>
      <w:r w:rsidRPr="0031730C">
        <w:t xml:space="preserve"> </w:t>
      </w:r>
    </w:p>
    <w:p w14:paraId="7E68EC95" w14:textId="77777777" w:rsidR="008F7E85" w:rsidRPr="0031730C" w:rsidRDefault="008F7E85" w:rsidP="00120567">
      <w:pPr>
        <w:ind w:left="709" w:right="283" w:hanging="709"/>
        <w:jc w:val="both"/>
      </w:pPr>
    </w:p>
    <w:p w14:paraId="1A48FA01" w14:textId="474E662C" w:rsidR="00E65A51" w:rsidRDefault="00635983" w:rsidP="00890FA2">
      <w:pPr>
        <w:ind w:left="567" w:hanging="567"/>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211C29" w:rsidRPr="0037546A">
        <w:rPr>
          <w:spacing w:val="-3"/>
        </w:rPr>
        <w:t>TS SP-G3051</w:t>
      </w:r>
      <w:r w:rsidR="00211C29">
        <w:rPr>
          <w:spacing w:val="-3"/>
        </w:rPr>
        <w:t xml:space="preserve"> </w:t>
      </w:r>
      <w:r w:rsidR="005B6DA9" w:rsidRPr="00F2060E">
        <w:t>and other contractual</w:t>
      </w:r>
      <w:r w:rsidR="00F2060E">
        <w:t xml:space="preserve"> </w:t>
      </w:r>
      <w:r w:rsidR="005B6DA9" w:rsidRPr="00F2060E">
        <w:t>documents</w:t>
      </w:r>
      <w:r w:rsidR="00E65A51" w:rsidRPr="005B6DA9">
        <w:t>. Approval of material, te</w:t>
      </w:r>
      <w:r w:rsidR="00E65A51" w:rsidRPr="00366F94">
        <w:t>st results, suppliers and schedules by PURCHASER shall not in any way limit or diminish the SELLER’s warranties hereunder</w:t>
      </w:r>
      <w:r w:rsidR="0060083D">
        <w:t>.</w:t>
      </w:r>
    </w:p>
    <w:p w14:paraId="7CABC529" w14:textId="77777777" w:rsidR="00721F73" w:rsidRPr="00366F94" w:rsidRDefault="00721F73" w:rsidP="00721F73">
      <w:pPr>
        <w:ind w:left="709" w:right="283" w:hanging="709"/>
        <w:jc w:val="both"/>
      </w:pPr>
    </w:p>
    <w:p w14:paraId="64B7BD10" w14:textId="594BC1D0" w:rsidR="00A94E55" w:rsidRPr="00366F94" w:rsidRDefault="00635983" w:rsidP="008929AB">
      <w:pPr>
        <w:tabs>
          <w:tab w:val="left" w:pos="9498"/>
        </w:tabs>
        <w:ind w:left="709" w:hanging="709"/>
        <w:jc w:val="both"/>
      </w:pPr>
      <w:r>
        <w:t>12</w:t>
      </w:r>
      <w:r w:rsidR="00C73C16">
        <w:t>.2</w:t>
      </w:r>
      <w:r w:rsidR="002669DA">
        <w:t xml:space="preserve"> The</w:t>
      </w:r>
      <w:r w:rsidR="00721F73" w:rsidRPr="002E5394">
        <w:t xml:space="preserve"> warranty </w:t>
      </w:r>
      <w:r w:rsidR="008F7E85" w:rsidRPr="002E5394">
        <w:t>mention</w:t>
      </w:r>
      <w:r w:rsidR="00B768CB">
        <w:t>ed in paragraph 12</w:t>
      </w:r>
      <w:r w:rsidR="00C73C16">
        <w:t>.1</w:t>
      </w:r>
      <w:r w:rsidR="00D639FF">
        <w:t xml:space="preserve"> </w:t>
      </w:r>
      <w:r w:rsidR="008F7E85" w:rsidRPr="002E5394">
        <w:t xml:space="preserve">above shall be </w:t>
      </w:r>
      <w:r w:rsidR="00A94E55">
        <w:t xml:space="preserve">for </w:t>
      </w:r>
      <w:r w:rsidR="00A94E55" w:rsidRPr="00366F94">
        <w:t xml:space="preserve">the </w:t>
      </w:r>
      <w:r w:rsidR="00174B8D">
        <w:t xml:space="preserve">period of </w:t>
      </w:r>
      <w:r w:rsidR="00CE4381" w:rsidRPr="0003138A">
        <w:fldChar w:fldCharType="begin">
          <w:ffData>
            <w:name w:val="Text1"/>
            <w:enabled/>
            <w:calcOnExit w:val="0"/>
            <w:textInput/>
          </w:ffData>
        </w:fldChar>
      </w:r>
      <w:bookmarkStart w:id="39" w:name="Text1"/>
      <w:r w:rsidR="00CE4381" w:rsidRPr="0003138A">
        <w:instrText xml:space="preserve"> FORMTEXT </w:instrText>
      </w:r>
      <w:r w:rsidR="00CE4381" w:rsidRPr="0003138A">
        <w:fldChar w:fldCharType="separate"/>
      </w:r>
      <w:r w:rsidR="00DF3A4B" w:rsidRPr="0003138A">
        <w:rPr>
          <w:noProof/>
        </w:rPr>
        <w:t> </w:t>
      </w:r>
      <w:r w:rsidR="00DF3A4B" w:rsidRPr="0003138A">
        <w:rPr>
          <w:noProof/>
        </w:rPr>
        <w:t> </w:t>
      </w:r>
      <w:r w:rsidR="00DF3A4B" w:rsidRPr="0003138A">
        <w:rPr>
          <w:noProof/>
        </w:rPr>
        <w:t> </w:t>
      </w:r>
      <w:r w:rsidR="00DF3A4B" w:rsidRPr="0003138A">
        <w:rPr>
          <w:noProof/>
        </w:rPr>
        <w:t> </w:t>
      </w:r>
      <w:r w:rsidR="00DF3A4B" w:rsidRPr="0003138A">
        <w:rPr>
          <w:noProof/>
        </w:rPr>
        <w:t> </w:t>
      </w:r>
      <w:r w:rsidR="00CE4381" w:rsidRPr="0003138A">
        <w:fldChar w:fldCharType="end"/>
      </w:r>
      <w:bookmarkEnd w:id="39"/>
      <w:r w:rsidR="004461AF">
        <w:t xml:space="preserve"> </w:t>
      </w:r>
      <w:r w:rsidR="00890FA2" w:rsidRPr="0003138A">
        <w:t>(</w:t>
      </w:r>
      <w:r w:rsidR="00890FA2" w:rsidRPr="00944D8A">
        <w:t>min</w:t>
      </w:r>
      <w:r w:rsidR="00DF6C20" w:rsidRPr="00944D8A">
        <w:t>imum</w:t>
      </w:r>
      <w:r w:rsidR="004461AF" w:rsidRPr="00944D8A">
        <w:t xml:space="preserve"> </w:t>
      </w:r>
      <w:r w:rsidR="008C54E3" w:rsidRPr="00944D8A">
        <w:rPr>
          <w:shd w:val="clear" w:color="auto" w:fill="FFFFFF" w:themeFill="background1"/>
        </w:rPr>
        <w:t>five</w:t>
      </w:r>
      <w:r w:rsidR="00CE4381" w:rsidRPr="00944D8A">
        <w:rPr>
          <w:shd w:val="clear" w:color="auto" w:fill="FFFFFF" w:themeFill="background1"/>
        </w:rPr>
        <w:t xml:space="preserve"> </w:t>
      </w:r>
      <w:r w:rsidR="009444DF" w:rsidRPr="00944D8A">
        <w:rPr>
          <w:shd w:val="clear" w:color="auto" w:fill="FFFFFF" w:themeFill="background1"/>
        </w:rPr>
        <w:t>(</w:t>
      </w:r>
      <w:r w:rsidR="008C54E3" w:rsidRPr="00944D8A">
        <w:t>5</w:t>
      </w:r>
      <w:r w:rsidR="00DF6C20" w:rsidRPr="00061EA4">
        <w:t>)</w:t>
      </w:r>
      <w:r w:rsidR="00CE4381" w:rsidRPr="00061EA4">
        <w:t>)</w:t>
      </w:r>
      <w:r w:rsidR="00890FA2" w:rsidRPr="00061EA4">
        <w:t xml:space="preserve"> </w:t>
      </w:r>
      <w:r w:rsidR="00C73C16" w:rsidRPr="00061EA4">
        <w:t>years</w:t>
      </w:r>
      <w:r w:rsidR="00C73C16">
        <w:t xml:space="preserve"> </w:t>
      </w:r>
      <w:r w:rsidR="00174B8D">
        <w:t xml:space="preserve">after </w:t>
      </w:r>
      <w:r w:rsidR="00B768CB">
        <w:t>PURCHASER’s acceptance</w:t>
      </w:r>
      <w:r w:rsidR="00174B8D">
        <w:t xml:space="preserve"> of </w:t>
      </w:r>
      <w:r w:rsidR="003F533F">
        <w:t xml:space="preserve">the </w:t>
      </w:r>
      <w:r w:rsidR="00174B8D">
        <w:t>deliver</w:t>
      </w:r>
      <w:r w:rsidR="00347133">
        <w:t>ies</w:t>
      </w:r>
      <w:r w:rsidR="00174B8D">
        <w:t xml:space="preserve"> under this Contract</w:t>
      </w:r>
      <w:r w:rsidR="007C16FD">
        <w:t xml:space="preserve">. </w:t>
      </w:r>
      <w:r w:rsidR="007C16FD" w:rsidRPr="007C16FD">
        <w:t>The Contract shall remain in effect until the expiration of the warranty period</w:t>
      </w:r>
      <w:r w:rsidR="007C16FD">
        <w:t>.</w:t>
      </w:r>
    </w:p>
    <w:p w14:paraId="77DD02B9" w14:textId="77777777" w:rsidR="008F7E85" w:rsidRPr="002E5394" w:rsidRDefault="008F7E85" w:rsidP="002E5394">
      <w:pPr>
        <w:ind w:left="709" w:right="283" w:hanging="709"/>
        <w:jc w:val="both"/>
      </w:pPr>
    </w:p>
    <w:p w14:paraId="74BE7355" w14:textId="77777777" w:rsidR="008F7E85" w:rsidRDefault="00635983" w:rsidP="002E5394">
      <w:pPr>
        <w:ind w:left="709" w:right="283" w:hanging="709"/>
        <w:jc w:val="both"/>
      </w:pPr>
      <w:r w:rsidRPr="006F54B8">
        <w:t>12</w:t>
      </w:r>
      <w:r w:rsidR="008F7E85" w:rsidRPr="006F54B8">
        <w:t>.</w:t>
      </w:r>
      <w:r w:rsidR="00C73C16" w:rsidRPr="006F54B8">
        <w:t>3</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8F7E85" w:rsidRPr="002E5394">
        <w:t>deficiencies 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w:t>
      </w:r>
      <w:proofErr w:type="spellStart"/>
      <w:r w:rsidR="008F7E85" w:rsidRPr="002E5394">
        <w:t>i</w:t>
      </w:r>
      <w:proofErr w:type="spellEnd"/>
      <w:r w:rsidR="008F7E85" w:rsidRPr="002E5394">
        <w:t>)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 xml:space="preserve">such approval being not unreasonably withheld, and within shortest reasonable </w:t>
      </w:r>
      <w:proofErr w:type="gramStart"/>
      <w:r w:rsidR="008F7E85" w:rsidRPr="002E5394">
        <w:t>period of time</w:t>
      </w:r>
      <w:proofErr w:type="gramEnd"/>
      <w:r w:rsidR="008F7E85" w:rsidRPr="002E5394">
        <w:t xml:space="preserve"> to be determined between the Par</w:t>
      </w:r>
      <w:r w:rsidR="00C73C16">
        <w:t>ties.</w:t>
      </w:r>
    </w:p>
    <w:p w14:paraId="495B7518" w14:textId="77777777" w:rsidR="00C73C16" w:rsidRPr="002E5394" w:rsidRDefault="00C73C16" w:rsidP="002E5394">
      <w:pPr>
        <w:ind w:left="709" w:right="283" w:hanging="709"/>
        <w:jc w:val="both"/>
      </w:pPr>
    </w:p>
    <w:p w14:paraId="54A8053D"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14:paraId="4CDDE81A" w14:textId="77777777" w:rsidR="00C27A03" w:rsidRPr="002E5394" w:rsidRDefault="00C27A03" w:rsidP="002E5394">
      <w:pPr>
        <w:ind w:left="709" w:right="283" w:hanging="709"/>
        <w:jc w:val="both"/>
      </w:pPr>
    </w:p>
    <w:p w14:paraId="781DF958" w14:textId="50B26704"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w:t>
      </w:r>
      <w:r w:rsidR="00C11B57" w:rsidRPr="00C11B57">
        <w:t>The duration of this new warranty must last for the remaining duration of the original warranty as stated in Art 12.3. above or extend for a minimum of 2 years after the completion of the remedy, whichever of these durations is longer. However, the SELLER will no longer have any warranty obligations after the sum of years calculated as the total of the original warranty period specified in Art. 12.3 plus the duration of the fresh warranty, following the start date of the warranty period as stated in Art. 12.3 above</w:t>
      </w:r>
      <w:r w:rsidR="00C11B57">
        <w:t>.</w:t>
      </w:r>
      <w:r w:rsidR="00CC172E">
        <w:t xml:space="preserve"> </w:t>
      </w:r>
    </w:p>
    <w:p w14:paraId="30F3A53F" w14:textId="77777777" w:rsidR="008F7E85" w:rsidRPr="002E5394" w:rsidRDefault="008F7E85" w:rsidP="002E5394">
      <w:pPr>
        <w:ind w:left="709" w:right="283" w:hanging="709"/>
        <w:jc w:val="both"/>
      </w:pPr>
    </w:p>
    <w:p w14:paraId="0E173A88" w14:textId="77777777" w:rsidR="008F7E85" w:rsidRPr="002E5394" w:rsidRDefault="00635983" w:rsidP="002E5394">
      <w:pPr>
        <w:ind w:left="709" w:right="283" w:hanging="709"/>
        <w:jc w:val="both"/>
      </w:pPr>
      <w:r>
        <w:t>12</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AB295D" w:rsidRPr="000E508A">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provided that such expense shall not exceed the price of the above defective </w:t>
      </w:r>
      <w:r w:rsidR="00DD7668">
        <w:t>pieces</w:t>
      </w:r>
      <w:r w:rsidR="008F7E85" w:rsidRPr="002E5394">
        <w:t xml:space="preserve">/services as reasonably evaluated by PURCHASER and SELLER on the basis of the current </w:t>
      </w:r>
      <w:r w:rsidR="008F7E85" w:rsidRPr="002E5394">
        <w:lastRenderedPageBreak/>
        <w:t>international market prices.</w:t>
      </w:r>
    </w:p>
    <w:p w14:paraId="2C2D2250" w14:textId="77777777" w:rsidR="008F7E85" w:rsidRPr="002E5394" w:rsidRDefault="008F7E85" w:rsidP="002E5394">
      <w:pPr>
        <w:ind w:left="709" w:right="283" w:hanging="709"/>
        <w:jc w:val="both"/>
      </w:pPr>
    </w:p>
    <w:p w14:paraId="5A8A25A9" w14:textId="24AD7E1C" w:rsidR="009131AF" w:rsidRDefault="00635983" w:rsidP="00211C29">
      <w:pPr>
        <w:ind w:left="709" w:right="283" w:hanging="709"/>
        <w:jc w:val="both"/>
      </w:pPr>
      <w:r>
        <w:t>12</w:t>
      </w:r>
      <w:r w:rsidR="00DD7668">
        <w:t>.</w:t>
      </w:r>
      <w:r w:rsidR="00E91155">
        <w:t>5</w:t>
      </w:r>
      <w:r w:rsidR="00DD7668">
        <w:tab/>
      </w:r>
      <w:r w:rsidR="008F7E85" w:rsidRPr="002E5394">
        <w:t xml:space="preserve">If it becomes necessary for SELLER to repair or provide replacement </w:t>
      </w:r>
      <w:r w:rsidR="005B6DA9">
        <w:t>s</w:t>
      </w:r>
      <w:r w:rsidR="004311CA">
        <w:t xml:space="preserve">pare </w:t>
      </w:r>
      <w:r w:rsidR="005B6DA9">
        <w:t>p</w:t>
      </w:r>
      <w:r w:rsidR="004311CA">
        <w:t>art(s)</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w:t>
      </w:r>
      <w:proofErr w:type="spellStart"/>
      <w:r w:rsidR="008F7E85" w:rsidRPr="002E5394">
        <w:t>i</w:t>
      </w:r>
      <w:proofErr w:type="spellEnd"/>
      <w:r w:rsidR="008F7E85" w:rsidRPr="002E5394">
        <w:t xml:space="preserve">)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and (iii) provide reasonable access to the defective hardware and software.</w:t>
      </w:r>
    </w:p>
    <w:p w14:paraId="00D3B2FE" w14:textId="77777777" w:rsidR="00BA6D97" w:rsidRDefault="00BA6D97" w:rsidP="00172189">
      <w:pPr>
        <w:ind w:left="709" w:right="283" w:hanging="709"/>
        <w:jc w:val="both"/>
      </w:pPr>
    </w:p>
    <w:p w14:paraId="0B9A731A" w14:textId="6A8ED376" w:rsidR="00211C29" w:rsidRPr="008D4B95" w:rsidRDefault="00191595" w:rsidP="008D4B95">
      <w:pPr>
        <w:ind w:left="709" w:right="283" w:hanging="709"/>
        <w:jc w:val="both"/>
      </w:pPr>
      <w:r w:rsidRPr="004961D5">
        <w:t>12.6</w:t>
      </w:r>
      <w:r w:rsidRPr="004961D5">
        <w:tab/>
      </w:r>
      <w:r w:rsidR="00211C29" w:rsidRPr="008D4B95">
        <w:t>SELLER is obliged to ensure form/fit/function support for the Replacement of BTRS Chiller Unit - TRAHCU01 for the period of at least 5 years following the expiration of Warranty Period.</w:t>
      </w:r>
    </w:p>
    <w:p w14:paraId="3F3CBA1B" w14:textId="37928FD8" w:rsidR="00211C29" w:rsidRDefault="00211C29" w:rsidP="00211C29">
      <w:pPr>
        <w:ind w:left="709" w:right="283"/>
        <w:jc w:val="both"/>
      </w:pPr>
      <w:r w:rsidRPr="008D4B95">
        <w:t xml:space="preserve">In case SELLER does not </w:t>
      </w:r>
      <w:proofErr w:type="spellStart"/>
      <w:r w:rsidRPr="008D4B95">
        <w:t>fulfill</w:t>
      </w:r>
      <w:proofErr w:type="spellEnd"/>
      <w:r w:rsidRPr="008D4B95">
        <w:t xml:space="preserve"> its above said obligation, SELLER shall reimburse NEK for all the costs of engineering services done </w:t>
      </w:r>
      <w:proofErr w:type="gramStart"/>
      <w:r w:rsidRPr="008D4B95">
        <w:t>in order to</w:t>
      </w:r>
      <w:proofErr w:type="gramEnd"/>
      <w:r w:rsidRPr="008D4B95">
        <w:t xml:space="preserve"> modify the Hardware due to SELLER’s inability to provide required support</w:t>
      </w:r>
      <w:r w:rsidR="006104CE" w:rsidRPr="008D4B95">
        <w:t>.</w:t>
      </w:r>
    </w:p>
    <w:p w14:paraId="362137A4" w14:textId="77777777" w:rsidR="00211C29" w:rsidRDefault="00211C29" w:rsidP="00121D7B">
      <w:pPr>
        <w:ind w:left="709" w:right="283" w:hanging="709"/>
        <w:jc w:val="both"/>
      </w:pPr>
    </w:p>
    <w:p w14:paraId="2503771C" w14:textId="77777777" w:rsidR="004D3834" w:rsidRDefault="004D3834" w:rsidP="00121D7B">
      <w:pPr>
        <w:ind w:left="709" w:right="283" w:hanging="709"/>
        <w:jc w:val="both"/>
      </w:pPr>
    </w:p>
    <w:p w14:paraId="10FD30FC" w14:textId="77777777" w:rsidR="00BA6D97" w:rsidRDefault="00BA6D97" w:rsidP="00BA6D97">
      <w:pPr>
        <w:pStyle w:val="Naslov1"/>
        <w:rPr>
          <w:lang w:val="en-US"/>
        </w:rPr>
      </w:pPr>
      <w:bookmarkStart w:id="40" w:name="_Toc350158388"/>
      <w:bookmarkStart w:id="41" w:name="_Toc439841472"/>
      <w:bookmarkStart w:id="42" w:name="_Toc227824564"/>
      <w:bookmarkStart w:id="43" w:name="_Toc383001699"/>
      <w:r w:rsidRPr="004C0802">
        <w:rPr>
          <w:lang w:val="en-US"/>
        </w:rPr>
        <w:t>T A X E S</w:t>
      </w:r>
      <w:bookmarkEnd w:id="40"/>
      <w:bookmarkEnd w:id="41"/>
      <w:bookmarkEnd w:id="42"/>
      <w:r w:rsidRPr="004C0802">
        <w:rPr>
          <w:lang w:val="en-US"/>
        </w:rPr>
        <w:t xml:space="preserve"> </w:t>
      </w:r>
    </w:p>
    <w:p w14:paraId="5C4CF5C8" w14:textId="77777777" w:rsidR="00BA6D97" w:rsidRPr="00BA6D97" w:rsidRDefault="00BA6D97" w:rsidP="00BA6D97">
      <w:pPr>
        <w:rPr>
          <w:lang w:val="en-US"/>
        </w:rPr>
      </w:pPr>
    </w:p>
    <w:p w14:paraId="0F7DE961" w14:textId="77777777" w:rsidR="00BA6D97" w:rsidRDefault="00BA6D97" w:rsidP="00B34B72">
      <w:pPr>
        <w:ind w:left="705" w:hanging="705"/>
        <w:jc w:val="both"/>
      </w:pPr>
      <w:r>
        <w:t>13.1</w:t>
      </w:r>
      <w:r>
        <w:tab/>
      </w:r>
      <w:r w:rsidRPr="00BA6D97">
        <w:t>SELLER shall be responsible for the payment of all taxes, duties, tariffs, fees and other like charges of SELLER arising from or in connection with the subject matter of the Contract.</w:t>
      </w:r>
    </w:p>
    <w:p w14:paraId="6C6EDB0B" w14:textId="77777777" w:rsidR="00BA6D97" w:rsidRDefault="00BA6D97" w:rsidP="008929AB">
      <w:pPr>
        <w:ind w:left="709" w:right="283" w:hanging="709"/>
        <w:jc w:val="both"/>
      </w:pPr>
    </w:p>
    <w:p w14:paraId="73D626A9" w14:textId="3774C4D4" w:rsidR="00687DB8" w:rsidRPr="00BA6D97" w:rsidRDefault="00890FA2" w:rsidP="008929AB">
      <w:pPr>
        <w:ind w:left="705" w:hanging="705"/>
        <w:jc w:val="both"/>
      </w:pPr>
      <w:r>
        <w:t>13.2</w:t>
      </w:r>
      <w:r>
        <w:tab/>
      </w:r>
      <w:r w:rsidR="003B7BB7">
        <w:t xml:space="preserve">Regardless of article 13.1. the </w:t>
      </w:r>
      <w:r w:rsidR="00B847EA">
        <w:t xml:space="preserve">PURCHASER shall be responsible </w:t>
      </w:r>
      <w:r w:rsidR="003B7BB7">
        <w:t xml:space="preserve">for the payment of customs duties </w:t>
      </w:r>
      <w:r w:rsidR="00CB71EE" w:rsidRPr="00CB71EE">
        <w:t>(payable at Slovenian border)</w:t>
      </w:r>
      <w:r w:rsidR="007F2C46">
        <w:t xml:space="preserve"> </w:t>
      </w:r>
      <w:r w:rsidR="003B7BB7">
        <w:t>and relevant Slovenian VAT</w:t>
      </w:r>
      <w:r w:rsidR="00CB71EE">
        <w:t>.</w:t>
      </w:r>
      <w:r w:rsidR="003B7BB7">
        <w:t xml:space="preserve">  </w:t>
      </w:r>
    </w:p>
    <w:p w14:paraId="7996105C" w14:textId="77777777" w:rsidR="00890FA2" w:rsidRDefault="00890FA2" w:rsidP="00BA6D97">
      <w:pPr>
        <w:rPr>
          <w:lang w:val="en-US"/>
        </w:rPr>
      </w:pPr>
    </w:p>
    <w:p w14:paraId="0CFE9A14" w14:textId="77777777" w:rsidR="00B847EA" w:rsidRPr="00BA6D97" w:rsidRDefault="00B847EA" w:rsidP="00BA6D97">
      <w:pPr>
        <w:rPr>
          <w:lang w:val="en-US"/>
        </w:rPr>
      </w:pPr>
    </w:p>
    <w:p w14:paraId="1E69A019" w14:textId="77777777" w:rsidR="00E70085" w:rsidRDefault="00E70085" w:rsidP="00BA6D97">
      <w:pPr>
        <w:pStyle w:val="Naslov1"/>
        <w:ind w:right="1102"/>
        <w:jc w:val="left"/>
      </w:pPr>
      <w:bookmarkStart w:id="44" w:name="_Toc350158389"/>
      <w:bookmarkStart w:id="45" w:name="_Toc439841473"/>
      <w:bookmarkStart w:id="46" w:name="_Toc227824565"/>
      <w:r w:rsidRPr="004C0802">
        <w:rPr>
          <w:lang w:val="en-US"/>
        </w:rPr>
        <w:t>LICENSES, PERMITS, AND AUTHORIZATIONS</w:t>
      </w:r>
      <w:bookmarkEnd w:id="44"/>
      <w:bookmarkEnd w:id="45"/>
      <w:bookmarkEnd w:id="46"/>
      <w:r>
        <w:t xml:space="preserve"> </w:t>
      </w:r>
      <w:bookmarkEnd w:id="43"/>
    </w:p>
    <w:p w14:paraId="552FA6B6" w14:textId="77777777" w:rsidR="00E70085" w:rsidRDefault="00E70085" w:rsidP="00E70085">
      <w:pPr>
        <w:ind w:left="720"/>
      </w:pPr>
    </w:p>
    <w:p w14:paraId="36987E8C" w14:textId="4B453C65" w:rsidR="008D4B95" w:rsidRDefault="008D4B95" w:rsidP="006E6C56">
      <w:pPr>
        <w:ind w:left="709" w:right="425" w:hanging="709"/>
        <w:jc w:val="both"/>
        <w:rPr>
          <w:lang w:val="en-US"/>
        </w:rPr>
      </w:pPr>
      <w:r>
        <w:rPr>
          <w:lang w:val="en-US"/>
        </w:rPr>
        <w:t>14.1 N/A</w:t>
      </w:r>
    </w:p>
    <w:p w14:paraId="02F30FFA" w14:textId="77777777" w:rsidR="00054F66" w:rsidRPr="00E36520" w:rsidRDefault="00054F66" w:rsidP="00054F66">
      <w:pPr>
        <w:ind w:right="425"/>
        <w:rPr>
          <w:b/>
          <w:lang w:val="en-US"/>
        </w:rPr>
      </w:pPr>
    </w:p>
    <w:p w14:paraId="4E1440EA" w14:textId="77777777" w:rsidR="006F54B8" w:rsidRDefault="006F54B8" w:rsidP="006F54B8">
      <w:pPr>
        <w:pStyle w:val="Naslov1"/>
        <w:rPr>
          <w:lang w:val="en-US"/>
        </w:rPr>
      </w:pPr>
      <w:bookmarkStart w:id="47" w:name="_Toc350158390"/>
      <w:bookmarkStart w:id="48" w:name="_Toc439841474"/>
      <w:bookmarkStart w:id="49" w:name="_Toc227824566"/>
      <w:r w:rsidRPr="004C0802">
        <w:rPr>
          <w:lang w:val="en-US"/>
        </w:rPr>
        <w:t>INSURANCE AND INDEMNITY</w:t>
      </w:r>
      <w:bookmarkEnd w:id="47"/>
      <w:bookmarkEnd w:id="48"/>
      <w:bookmarkEnd w:id="49"/>
    </w:p>
    <w:p w14:paraId="7A0B418C" w14:textId="77777777" w:rsidR="006F54B8" w:rsidRDefault="006F54B8" w:rsidP="006F54B8">
      <w:pPr>
        <w:rPr>
          <w:lang w:val="en-US"/>
        </w:rPr>
      </w:pPr>
    </w:p>
    <w:p w14:paraId="1CDE9152" w14:textId="77777777" w:rsidR="00BC28C0" w:rsidRPr="00BC28C0" w:rsidRDefault="00C107A1" w:rsidP="00351695">
      <w:pPr>
        <w:pStyle w:val="Naslov2"/>
        <w:rPr>
          <w:lang w:val="en-US"/>
        </w:rPr>
      </w:pPr>
      <w:r>
        <w:rPr>
          <w:lang w:val="en-US"/>
        </w:rPr>
        <w:t xml:space="preserve"> </w:t>
      </w:r>
      <w:r w:rsidR="00BC28C0" w:rsidRPr="00BC28C0">
        <w:rPr>
          <w:lang w:val="en-US"/>
        </w:rPr>
        <w:t>PURCHASER’s Insurance at PURCHASER’s Cost</w:t>
      </w:r>
    </w:p>
    <w:p w14:paraId="2179BB33" w14:textId="77777777" w:rsidR="00BC28C0" w:rsidRPr="00BC28C0" w:rsidRDefault="00BC28C0" w:rsidP="00BC28C0">
      <w:pPr>
        <w:ind w:left="720"/>
        <w:rPr>
          <w:lang w:val="en-US"/>
        </w:rPr>
      </w:pPr>
    </w:p>
    <w:p w14:paraId="560F6725" w14:textId="77777777" w:rsidR="00351695" w:rsidRDefault="00BC28C0" w:rsidP="00E368A6">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 xml:space="preserve">as defined in the Convention on Third Party </w:t>
      </w:r>
      <w:r w:rsidRPr="0099526B">
        <w:rPr>
          <w:lang w:val="en-US"/>
        </w:rPr>
        <w:lastRenderedPageBreak/>
        <w:t>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27F4EB8E" w14:textId="77777777" w:rsidR="00E368A6" w:rsidRDefault="00E368A6" w:rsidP="00E368A6">
      <w:pPr>
        <w:ind w:left="720"/>
        <w:jc w:val="both"/>
        <w:rPr>
          <w:lang w:val="en-US"/>
        </w:rPr>
      </w:pPr>
    </w:p>
    <w:p w14:paraId="79FD7CC0" w14:textId="77777777" w:rsidR="00351695" w:rsidRDefault="00351695" w:rsidP="00351695">
      <w:pPr>
        <w:pStyle w:val="Naslov2"/>
        <w:rPr>
          <w:lang w:val="en-US"/>
        </w:rPr>
      </w:pPr>
      <w:r>
        <w:rPr>
          <w:lang w:val="en-US"/>
        </w:rPr>
        <w:t>SELLER’s Insurance at SELLER’s Cost</w:t>
      </w:r>
    </w:p>
    <w:p w14:paraId="0CA7CD9C" w14:textId="77777777" w:rsidR="00351695" w:rsidRDefault="00351695" w:rsidP="00351695">
      <w:pPr>
        <w:ind w:left="720"/>
        <w:rPr>
          <w:lang w:val="en-US"/>
        </w:rPr>
      </w:pPr>
    </w:p>
    <w:p w14:paraId="1C8796E4" w14:textId="77777777" w:rsidR="00B34B72" w:rsidRPr="00B34B72" w:rsidRDefault="00B34B72" w:rsidP="00B34B72">
      <w:pPr>
        <w:ind w:left="720"/>
        <w:jc w:val="both"/>
        <w:rPr>
          <w:lang w:val="en-US"/>
        </w:rPr>
      </w:pPr>
      <w:r w:rsidRPr="006104CE">
        <w:rPr>
          <w:b/>
          <w:lang w:val="en-US"/>
        </w:rPr>
        <w:t>Equipment Insurance.</w:t>
      </w:r>
      <w:r w:rsidRPr="006104CE">
        <w:rPr>
          <w:lang w:val="en-US"/>
        </w:rPr>
        <w:t xml:space="preserve"> SELLER shall procure and maintain in full force and effect, until their removal, insurance</w:t>
      </w:r>
      <w:r w:rsidRPr="00B34B72">
        <w:rPr>
          <w:lang w:val="en-US"/>
        </w:rPr>
        <w:t xml:space="preserve"> of SELLER’s materials, equipment, tools and other objects on Site. </w:t>
      </w:r>
    </w:p>
    <w:p w14:paraId="18B46BAB" w14:textId="77777777" w:rsidR="00B34B72" w:rsidRPr="00B34B72" w:rsidRDefault="00B34B72" w:rsidP="00B34B72">
      <w:pPr>
        <w:ind w:left="720"/>
        <w:rPr>
          <w:lang w:val="en-US"/>
        </w:rPr>
      </w:pPr>
    </w:p>
    <w:p w14:paraId="5C93337F" w14:textId="77777777" w:rsidR="00B34B72" w:rsidRDefault="00B34B72" w:rsidP="00B34B72">
      <w:pPr>
        <w:ind w:left="720"/>
        <w:jc w:val="both"/>
        <w:rPr>
          <w:lang w:val="en-US"/>
        </w:rPr>
      </w:pPr>
      <w:r w:rsidRPr="00B34B72">
        <w:rPr>
          <w:b/>
          <w:lang w:val="en-US"/>
        </w:rPr>
        <w:t>Liability Insurance.</w:t>
      </w:r>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162B67B4" w14:textId="77777777" w:rsidR="00B34B72" w:rsidRDefault="00B34B72" w:rsidP="00BC25C7">
      <w:pPr>
        <w:ind w:left="720"/>
        <w:jc w:val="both"/>
        <w:rPr>
          <w:b/>
          <w:lang w:val="en-US"/>
        </w:rPr>
      </w:pPr>
    </w:p>
    <w:p w14:paraId="1A3632B1" w14:textId="77777777" w:rsidR="00351695" w:rsidRDefault="00351695" w:rsidP="00BC25C7">
      <w:pPr>
        <w:ind w:left="720"/>
        <w:jc w:val="both"/>
        <w:rPr>
          <w:lang w:val="en-US"/>
        </w:rPr>
      </w:pPr>
      <w:r w:rsidRPr="003A300C">
        <w:rPr>
          <w:b/>
          <w:lang w:val="en-US"/>
        </w:rPr>
        <w:t>Scope of Services and Delivery Insurance</w:t>
      </w:r>
      <w:r w:rsidR="003A300C">
        <w:rPr>
          <w:lang w:val="en-US"/>
        </w:rPr>
        <w:t xml:space="preserve">. SELLER shall procure and maintain in full force and effect until leaving the Site Insurance </w:t>
      </w:r>
      <w:proofErr w:type="gramStart"/>
      <w:r w:rsidR="003A300C">
        <w:rPr>
          <w:lang w:val="en-US"/>
        </w:rPr>
        <w:t>of  the</w:t>
      </w:r>
      <w:proofErr w:type="gramEnd"/>
      <w:r w:rsidR="003A300C">
        <w:rPr>
          <w:lang w:val="en-US"/>
        </w:rPr>
        <w:t xml:space="preserve"> Scope </w:t>
      </w:r>
      <w:r w:rsidR="003A300C" w:rsidRPr="003A300C">
        <w:rPr>
          <w:lang w:val="en-US"/>
        </w:rPr>
        <w:t>of Services and Delivery</w:t>
      </w:r>
      <w:r w:rsidR="003A300C">
        <w:rPr>
          <w:lang w:val="en-US"/>
        </w:rPr>
        <w:t xml:space="preserve"> for its full replacement value insofar as it relates to equipment and material, at any time against damage or loss howsoever caused. PURCHASER shall be a named ins</w:t>
      </w:r>
      <w:r w:rsidR="00217F1B">
        <w:rPr>
          <w:lang w:val="en-US"/>
        </w:rPr>
        <w:t>u</w:t>
      </w:r>
      <w:r w:rsidR="003A300C">
        <w:rPr>
          <w:lang w:val="en-US"/>
        </w:rPr>
        <w:t>red under such insurance. Any proceeds under such insurance shall be applied towards the repair or replacement of any part of the Scope or Services and Delivery damaged or lost</w:t>
      </w:r>
      <w:r w:rsidR="002A0520">
        <w:rPr>
          <w:lang w:val="en-US"/>
        </w:rPr>
        <w:t>.</w:t>
      </w:r>
    </w:p>
    <w:p w14:paraId="2C438306" w14:textId="77777777" w:rsidR="003A300C" w:rsidRDefault="003A300C" w:rsidP="00BC25C7">
      <w:pPr>
        <w:ind w:left="720"/>
        <w:jc w:val="both"/>
        <w:rPr>
          <w:lang w:val="en-US"/>
        </w:rPr>
      </w:pPr>
    </w:p>
    <w:p w14:paraId="35064509" w14:textId="77777777" w:rsidR="003A300C" w:rsidRDefault="003A300C" w:rsidP="00BC25C7">
      <w:pPr>
        <w:ind w:left="720"/>
        <w:jc w:val="both"/>
        <w:rPr>
          <w:lang w:val="en-US"/>
        </w:rPr>
      </w:pPr>
      <w:r w:rsidRPr="003A300C">
        <w:rPr>
          <w:b/>
          <w:lang w:val="en-US"/>
        </w:rPr>
        <w:t>Personnel insurance</w:t>
      </w:r>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4C934B87" w14:textId="77777777" w:rsidR="003A300C" w:rsidRDefault="003A300C" w:rsidP="00BC25C7">
      <w:pPr>
        <w:ind w:left="720"/>
        <w:jc w:val="both"/>
        <w:rPr>
          <w:b/>
          <w:lang w:val="en-US"/>
        </w:rPr>
      </w:pPr>
    </w:p>
    <w:p w14:paraId="49C54B0A" w14:textId="77777777" w:rsidR="00995EEE" w:rsidRDefault="003A300C" w:rsidP="00BC25C7">
      <w:pPr>
        <w:ind w:left="720"/>
        <w:jc w:val="both"/>
        <w:rPr>
          <w:lang w:val="en-US"/>
        </w:rPr>
      </w:pPr>
      <w:r>
        <w:rPr>
          <w:b/>
          <w:lang w:val="en-US"/>
        </w:rPr>
        <w:t xml:space="preserve">Insurance </w:t>
      </w:r>
      <w:r>
        <w:rPr>
          <w:lang w:val="en-US"/>
        </w:rPr>
        <w:t xml:space="preserve">arranged in </w:t>
      </w:r>
      <w:r w:rsidR="004E441C">
        <w:rPr>
          <w:lang w:val="en-US"/>
        </w:rPr>
        <w:t>pursuance</w:t>
      </w:r>
      <w:r>
        <w:rPr>
          <w:lang w:val="en-US"/>
        </w:rPr>
        <w:t xml:space="preserve"> of the above Articles shall be with a recognized international insurer. SELLER upon request shall submit to PURCHASER certificates of insurance policies.</w:t>
      </w:r>
    </w:p>
    <w:p w14:paraId="30DCA609" w14:textId="77777777" w:rsidR="006F54B8" w:rsidRDefault="006F54B8" w:rsidP="000E0FA2">
      <w:pPr>
        <w:ind w:left="720"/>
        <w:jc w:val="both"/>
        <w:rPr>
          <w:lang w:val="en-US"/>
        </w:rPr>
      </w:pPr>
    </w:p>
    <w:p w14:paraId="1BDA7439" w14:textId="77777777" w:rsidR="006F54B8" w:rsidRPr="006F54B8" w:rsidRDefault="006F54B8" w:rsidP="006F54B8">
      <w:pPr>
        <w:ind w:left="720"/>
        <w:rPr>
          <w:lang w:val="en-US"/>
        </w:rPr>
      </w:pPr>
    </w:p>
    <w:p w14:paraId="26A97717" w14:textId="77777777" w:rsidR="00A7243F" w:rsidRDefault="00E70085" w:rsidP="00A7243F">
      <w:pPr>
        <w:pStyle w:val="Naslov1"/>
        <w:ind w:right="1102"/>
        <w:jc w:val="left"/>
      </w:pPr>
      <w:bookmarkStart w:id="50" w:name="_Toc439841475"/>
      <w:bookmarkStart w:id="51" w:name="_Toc227824567"/>
      <w:r>
        <w:t>LIABILITY</w:t>
      </w:r>
      <w:bookmarkEnd w:id="50"/>
      <w:bookmarkEnd w:id="51"/>
    </w:p>
    <w:p w14:paraId="4E4A72AA" w14:textId="77777777" w:rsidR="00A64B4B" w:rsidRPr="00A64B4B" w:rsidRDefault="00A64B4B" w:rsidP="00A64B4B"/>
    <w:p w14:paraId="29526A0B" w14:textId="77777777" w:rsidR="0057071A" w:rsidRPr="004E441C" w:rsidRDefault="0057071A" w:rsidP="0057071A">
      <w:pPr>
        <w:pStyle w:val="Naslov2"/>
        <w:ind w:right="142"/>
        <w:jc w:val="both"/>
        <w:rPr>
          <w:b w:val="0"/>
          <w:lang w:val="en-US"/>
        </w:rPr>
      </w:pPr>
      <w:r w:rsidRPr="004E441C">
        <w:rPr>
          <w:b w:val="0"/>
          <w:u w:val="single"/>
          <w:lang w:val="en-US"/>
        </w:rPr>
        <w:t>SELLER's Liability and Indemnity</w:t>
      </w:r>
      <w:r w:rsidRPr="004E441C">
        <w:rPr>
          <w:b w:val="0"/>
          <w:lang w:val="en-US"/>
        </w:rPr>
        <w:t xml:space="preserve">.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w:t>
      </w:r>
      <w:r w:rsidRPr="004E441C">
        <w:rPr>
          <w:b w:val="0"/>
          <w:lang w:val="en-US"/>
        </w:rPr>
        <w:lastRenderedPageBreak/>
        <w:t>officers, agents, servants or employees during their performance of the Work or from defects in design, workmanship and material of the Scope of Services and Delivery.</w:t>
      </w:r>
    </w:p>
    <w:p w14:paraId="59BAE98F" w14:textId="77777777" w:rsidR="0057071A" w:rsidRPr="004E441C" w:rsidRDefault="0057071A" w:rsidP="0057071A">
      <w:pPr>
        <w:pStyle w:val="Naslov2"/>
        <w:numPr>
          <w:ilvl w:val="0"/>
          <w:numId w:val="0"/>
        </w:numPr>
        <w:ind w:left="737" w:right="142"/>
        <w:jc w:val="both"/>
        <w:rPr>
          <w:b w:val="0"/>
        </w:rPr>
      </w:pPr>
    </w:p>
    <w:p w14:paraId="729EEA50" w14:textId="77777777" w:rsidR="0057071A" w:rsidRPr="004E441C" w:rsidRDefault="0057071A" w:rsidP="0057071A">
      <w:pPr>
        <w:pStyle w:val="Naslov2"/>
        <w:ind w:right="142"/>
        <w:jc w:val="both"/>
        <w:rPr>
          <w:b w:val="0"/>
          <w:lang w:val="en-US"/>
        </w:rPr>
      </w:pPr>
      <w:r w:rsidRPr="004E441C">
        <w:rPr>
          <w:b w:val="0"/>
        </w:rPr>
        <w:t>PURCHASER’s Liability and Indemnity.</w:t>
      </w:r>
      <w:r w:rsidRPr="004E441C">
        <w:rPr>
          <w:b w:val="0"/>
          <w:lang w:val="en-US"/>
        </w:rPr>
        <w:t xml:space="preserve">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4E441C">
        <w:rPr>
          <w:lang w:val="en-US"/>
        </w:rPr>
        <w:t xml:space="preserve"> </w:t>
      </w:r>
      <w:r w:rsidRPr="004E441C">
        <w:rPr>
          <w:b w:val="0"/>
          <w:lang w:val="en-US"/>
        </w:rPr>
        <w:t>its or their respective directors, officers, agents, servants or employees.</w:t>
      </w:r>
    </w:p>
    <w:p w14:paraId="558FF752" w14:textId="77777777" w:rsidR="0057071A" w:rsidRPr="007F4E1D" w:rsidRDefault="0057071A" w:rsidP="0057071A">
      <w:pPr>
        <w:tabs>
          <w:tab w:val="center" w:pos="4536"/>
          <w:tab w:val="right" w:pos="9072"/>
        </w:tabs>
        <w:ind w:left="720" w:right="142"/>
        <w:jc w:val="both"/>
        <w:rPr>
          <w:bCs/>
          <w:spacing w:val="-3"/>
          <w:lang w:val="en-US"/>
        </w:rPr>
      </w:pPr>
    </w:p>
    <w:p w14:paraId="0F0FF329" w14:textId="77777777" w:rsidR="0057071A" w:rsidRDefault="0057071A" w:rsidP="0057071A">
      <w:pPr>
        <w:ind w:left="720" w:hanging="720"/>
        <w:jc w:val="both"/>
        <w:rPr>
          <w:szCs w:val="24"/>
        </w:rPr>
      </w:pPr>
      <w:r>
        <w:rPr>
          <w:szCs w:val="24"/>
          <w:lang w:val="en-US"/>
        </w:rPr>
        <w:t>16.3</w:t>
      </w:r>
      <w:r>
        <w:rPr>
          <w:szCs w:val="24"/>
          <w:lang w:val="en-US"/>
        </w:rPr>
        <w:tab/>
      </w:r>
      <w:r w:rsidRPr="00217F1B">
        <w:rPr>
          <w:szCs w:val="24"/>
          <w:lang w:val="en-US"/>
        </w:rPr>
        <w:t xml:space="preserve">The Indemnified Parties as defined in Article 15.1 shall in no event be liable with respect to any loss of, damage to property and/or injury (including death), caused by or resulting from a Nuclear Incident and PURCHASER shall indemnify, hold harmless and waive </w:t>
      </w:r>
      <w:proofErr w:type="gramStart"/>
      <w:r w:rsidRPr="00217F1B">
        <w:rPr>
          <w:szCs w:val="24"/>
          <w:lang w:val="en-US"/>
        </w:rPr>
        <w:t>any and all</w:t>
      </w:r>
      <w:proofErr w:type="gramEnd"/>
      <w:r w:rsidRPr="00217F1B">
        <w:rPr>
          <w:szCs w:val="24"/>
          <w:lang w:val="en-US"/>
        </w:rPr>
        <w:t xml:space="preserve"> claims and rights of recourse against SELLER</w:t>
      </w:r>
      <w:r>
        <w:rPr>
          <w:szCs w:val="24"/>
          <w:lang w:val="en-US"/>
        </w:rPr>
        <w:t>.</w:t>
      </w:r>
      <w:r w:rsidRPr="007F4E1D">
        <w:rPr>
          <w:szCs w:val="24"/>
        </w:rPr>
        <w:t xml:space="preserve"> </w:t>
      </w:r>
    </w:p>
    <w:p w14:paraId="71F034B9" w14:textId="77777777" w:rsidR="0057071A" w:rsidRPr="00217F1B" w:rsidRDefault="0057071A" w:rsidP="0057071A">
      <w:pPr>
        <w:tabs>
          <w:tab w:val="center" w:pos="4536"/>
          <w:tab w:val="right" w:pos="9072"/>
        </w:tabs>
        <w:ind w:left="720" w:right="-1"/>
        <w:jc w:val="both"/>
        <w:rPr>
          <w:bCs/>
          <w:spacing w:val="-3"/>
          <w:szCs w:val="24"/>
          <w:lang w:val="en-US"/>
        </w:rPr>
      </w:pPr>
    </w:p>
    <w:p w14:paraId="19CB3461" w14:textId="77777777" w:rsidR="0057071A" w:rsidRPr="00485279" w:rsidRDefault="0057071A" w:rsidP="0057071A">
      <w:pPr>
        <w:pStyle w:val="Naslov2"/>
        <w:numPr>
          <w:ilvl w:val="1"/>
          <w:numId w:val="17"/>
        </w:numPr>
        <w:tabs>
          <w:tab w:val="clear" w:pos="3289"/>
        </w:tabs>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Incident" shall have the meaning assigned to it by the Paris Convention on Third Party Liability in the field of Nuclear Energy of 1960 as amended by the Protocol of 1964 and 1982, including any nuclear risks such as contamination as provided with Slovenian Nuclear Liability legislation and available within Slovenian Insurance Market.</w:t>
      </w:r>
    </w:p>
    <w:p w14:paraId="23A53A1E" w14:textId="77777777" w:rsidR="0057071A" w:rsidRPr="00E36520" w:rsidRDefault="0057071A" w:rsidP="0057071A">
      <w:pPr>
        <w:ind w:right="142"/>
        <w:jc w:val="both"/>
        <w:rPr>
          <w:lang w:val="en-US"/>
        </w:rPr>
      </w:pPr>
    </w:p>
    <w:p w14:paraId="14B35250" w14:textId="77777777" w:rsidR="0057071A" w:rsidRPr="00BC25C7" w:rsidRDefault="0057071A" w:rsidP="0057071A">
      <w:pPr>
        <w:pStyle w:val="Naslov2"/>
        <w:tabs>
          <w:tab w:val="clear" w:pos="1872"/>
        </w:tabs>
        <w:ind w:right="142"/>
        <w:jc w:val="both"/>
        <w:rPr>
          <w:b w:val="0"/>
          <w:lang w:val="en-US"/>
        </w:rPr>
      </w:pPr>
      <w:r w:rsidRPr="00BC25C7">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p>
    <w:p w14:paraId="3E69907E" w14:textId="77777777" w:rsidR="0057071A" w:rsidRPr="00E36520" w:rsidRDefault="0057071A" w:rsidP="0057071A">
      <w:pPr>
        <w:ind w:right="1102"/>
        <w:jc w:val="both"/>
        <w:rPr>
          <w:lang w:val="en-US"/>
        </w:rPr>
      </w:pPr>
    </w:p>
    <w:p w14:paraId="72D90BE9" w14:textId="77777777" w:rsidR="0057071A" w:rsidRPr="00E36520" w:rsidRDefault="0057071A" w:rsidP="0057071A">
      <w:pPr>
        <w:pStyle w:val="Naslov2"/>
        <w:tabs>
          <w:tab w:val="clear" w:pos="1872"/>
        </w:tabs>
        <w:jc w:val="both"/>
        <w:rPr>
          <w:lang w:val="en-US"/>
        </w:rPr>
      </w:pPr>
      <w:r w:rsidRPr="00BC25C7">
        <w:rPr>
          <w:b w:val="0"/>
          <w:lang w:val="en-US"/>
        </w:rPr>
        <w:t>Damages, to which parties to the Contract are entitled in accordance therewith, shall be paid against the i</w:t>
      </w:r>
      <w:r>
        <w:rPr>
          <w:b w:val="0"/>
          <w:lang w:val="en-US"/>
        </w:rPr>
        <w:t>ndemnified party’s invoice thirty (3</w:t>
      </w:r>
      <w:r w:rsidRPr="00BC25C7">
        <w:rPr>
          <w:b w:val="0"/>
          <w:lang w:val="en-US"/>
        </w:rPr>
        <w:t xml:space="preserve">0) days net. If SELLER fails to pay damages in accordance with the Contract against said PURCHASER’s invoice, the PURCHASER is entitled to demand the payment out of the guarantee valid at that time SELLER’s Bank Good Performance Guarantee or Bank Guarantee for Good Performance </w:t>
      </w:r>
      <w:r>
        <w:rPr>
          <w:b w:val="0"/>
          <w:lang w:val="en-US"/>
        </w:rPr>
        <w:t>d</w:t>
      </w:r>
      <w:r w:rsidRPr="00BC25C7">
        <w:rPr>
          <w:b w:val="0"/>
          <w:lang w:val="en-US"/>
        </w:rPr>
        <w:t>uring Warranty Period</w:t>
      </w:r>
      <w:r w:rsidRPr="00E36520">
        <w:rPr>
          <w:lang w:val="en-US"/>
        </w:rPr>
        <w:t xml:space="preserve">. </w:t>
      </w:r>
    </w:p>
    <w:p w14:paraId="0BAAD731" w14:textId="77777777" w:rsidR="0057071A" w:rsidRPr="00E36520" w:rsidRDefault="0057071A" w:rsidP="0057071A">
      <w:pPr>
        <w:tabs>
          <w:tab w:val="left" w:pos="1418"/>
        </w:tabs>
        <w:ind w:left="1418"/>
        <w:contextualSpacing/>
        <w:jc w:val="both"/>
        <w:rPr>
          <w:rFonts w:ascii="Times New Roman" w:hAnsi="Times New Roman"/>
          <w:b/>
          <w:lang w:val="en-US"/>
        </w:rPr>
      </w:pPr>
    </w:p>
    <w:p w14:paraId="340E3BDB" w14:textId="77777777" w:rsidR="0057071A" w:rsidRPr="00E36520" w:rsidRDefault="0057071A" w:rsidP="0057071A">
      <w:pPr>
        <w:pStyle w:val="Naslov2"/>
        <w:tabs>
          <w:tab w:val="clear" w:pos="1872"/>
        </w:tabs>
        <w:jc w:val="both"/>
        <w:rPr>
          <w:lang w:val="en-US"/>
        </w:rPr>
      </w:pPr>
      <w:r w:rsidRPr="004903A4">
        <w:rPr>
          <w:b w:val="0"/>
          <w:lang w:val="en-US"/>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w:t>
      </w:r>
      <w:r w:rsidRPr="004903A4">
        <w:rPr>
          <w:b w:val="0"/>
          <w:szCs w:val="24"/>
          <w:lang w:val="en-US"/>
        </w:rPr>
        <w:t xml:space="preserve"> the Total Contract Price</w:t>
      </w:r>
      <w:r w:rsidRPr="004903A4">
        <w:rPr>
          <w:b w:val="0"/>
          <w:lang w:val="en-US"/>
        </w:rPr>
        <w:t>. In no event and under no circumstances shall SEL</w:t>
      </w:r>
      <w:r>
        <w:rPr>
          <w:b w:val="0"/>
          <w:lang w:val="en-US"/>
        </w:rPr>
        <w:t>LER and PURCHASER be liable for indirect or consequential damages, unav</w:t>
      </w:r>
      <w:r w:rsidRPr="004903A4">
        <w:rPr>
          <w:b w:val="0"/>
          <w:lang w:val="en-US"/>
        </w:rPr>
        <w:t>ailability of plant, plant outage, plant shutdowns or services interruptions, loss of use of equipment or replacement power, costs of capital, loss of profits or revenues or loss of use thereof, arising at any time, whether fo</w:t>
      </w:r>
      <w:r>
        <w:rPr>
          <w:b w:val="0"/>
          <w:lang w:val="en-US"/>
        </w:rPr>
        <w:t>unde</w:t>
      </w:r>
      <w:r w:rsidRPr="004903A4">
        <w:rPr>
          <w:b w:val="0"/>
          <w:lang w:val="en-US"/>
        </w:rPr>
        <w:t>d on contract, tort (including negligence), strict liability or otherwise</w:t>
      </w:r>
      <w:r w:rsidRPr="00E36520">
        <w:rPr>
          <w:lang w:val="en-US"/>
        </w:rPr>
        <w:t xml:space="preserve">. </w:t>
      </w:r>
    </w:p>
    <w:p w14:paraId="211B1E39" w14:textId="77777777" w:rsidR="0057071A" w:rsidRPr="00E36520" w:rsidRDefault="0057071A" w:rsidP="0057071A">
      <w:pPr>
        <w:rPr>
          <w:highlight w:val="yellow"/>
        </w:rPr>
      </w:pPr>
    </w:p>
    <w:p w14:paraId="28632622" w14:textId="77777777" w:rsidR="0057071A" w:rsidRPr="00B34B72" w:rsidRDefault="0057071A" w:rsidP="0057071A">
      <w:pPr>
        <w:tabs>
          <w:tab w:val="num" w:pos="720"/>
        </w:tabs>
        <w:ind w:left="720" w:right="1"/>
        <w:jc w:val="both"/>
        <w:rPr>
          <w:spacing w:val="-3"/>
          <w:lang w:val="en-US"/>
        </w:rPr>
      </w:pPr>
      <w:r w:rsidRPr="00B34B72">
        <w:rPr>
          <w:spacing w:val="-3"/>
          <w:lang w:val="en-US"/>
        </w:rPr>
        <w:t xml:space="preserve">The limitations under this Article shall not apply for damages which are caused willfully or by gross negligence on the part of SELLER, its subcontractors and </w:t>
      </w:r>
      <w:proofErr w:type="gramStart"/>
      <w:r w:rsidRPr="00B34B72">
        <w:rPr>
          <w:spacing w:val="-3"/>
          <w:lang w:val="en-US"/>
        </w:rPr>
        <w:t>all of</w:t>
      </w:r>
      <w:proofErr w:type="gramEnd"/>
      <w:r w:rsidRPr="00B34B72">
        <w:rPr>
          <w:spacing w:val="-3"/>
          <w:lang w:val="en-US"/>
        </w:rPr>
        <w:t xml:space="preserve"> their directors, officers, agents, servants and employees.</w:t>
      </w:r>
    </w:p>
    <w:p w14:paraId="7EBAAD61" w14:textId="77777777" w:rsidR="0057071A" w:rsidRPr="00E36520" w:rsidRDefault="0057071A" w:rsidP="0057071A">
      <w:pPr>
        <w:ind w:left="720" w:right="1102"/>
        <w:jc w:val="both"/>
        <w:rPr>
          <w:lang w:val="en-US"/>
        </w:rPr>
      </w:pPr>
    </w:p>
    <w:p w14:paraId="5A9A69EF" w14:textId="77777777" w:rsidR="0057071A" w:rsidRPr="004903A4" w:rsidRDefault="0057071A" w:rsidP="0057071A">
      <w:pPr>
        <w:pStyle w:val="Naslov2"/>
        <w:tabs>
          <w:tab w:val="clear" w:pos="1872"/>
        </w:tabs>
        <w:rPr>
          <w:b w:val="0"/>
        </w:rPr>
      </w:pPr>
      <w:r w:rsidRPr="004903A4">
        <w:rPr>
          <w:b w:val="0"/>
          <w:lang w:val="en-US"/>
        </w:rPr>
        <w:t xml:space="preserve">SELLER shall only be liable for </w:t>
      </w:r>
      <w:proofErr w:type="gramStart"/>
      <w:r w:rsidRPr="004903A4">
        <w:rPr>
          <w:b w:val="0"/>
          <w:lang w:val="en-US"/>
        </w:rPr>
        <w:t>damages</w:t>
      </w:r>
      <w:proofErr w:type="gramEnd"/>
      <w:r w:rsidRPr="004903A4">
        <w:rPr>
          <w:b w:val="0"/>
          <w:lang w:val="en-US"/>
        </w:rPr>
        <w:t xml:space="preserve"> occurring up to the end of the pertinent Warranty Period if such damages are reported to the SELLER immediately after occurrence or discovery of the damage</w:t>
      </w:r>
      <w:r>
        <w:rPr>
          <w:b w:val="0"/>
          <w:lang w:val="en-US"/>
        </w:rPr>
        <w:t>.</w:t>
      </w:r>
    </w:p>
    <w:p w14:paraId="33B4B50C" w14:textId="77777777" w:rsidR="00BC0E7C" w:rsidRPr="000941BB" w:rsidRDefault="00BC0E7C" w:rsidP="00B768CB">
      <w:pPr>
        <w:widowControl/>
      </w:pPr>
    </w:p>
    <w:p w14:paraId="369253F1" w14:textId="77777777" w:rsidR="008F7E85" w:rsidRPr="002947AD" w:rsidRDefault="008F7E85">
      <w:pPr>
        <w:pStyle w:val="Naslov1"/>
        <w:ind w:right="1102"/>
      </w:pPr>
      <w:bookmarkStart w:id="52" w:name="_Toc439841476"/>
      <w:bookmarkStart w:id="53" w:name="_Toc227824568"/>
      <w:r w:rsidRPr="002947AD">
        <w:t>PROPRIETARY</w:t>
      </w:r>
      <w:r w:rsidR="003732E0" w:rsidRPr="002947AD">
        <w:t xml:space="preserve"> </w:t>
      </w:r>
      <w:r w:rsidRPr="002947AD">
        <w:t>INFORMATION</w:t>
      </w:r>
      <w:bookmarkEnd w:id="52"/>
      <w:bookmarkEnd w:id="53"/>
      <w:r w:rsidR="003732E0" w:rsidRPr="002947AD">
        <w:t xml:space="preserve"> </w:t>
      </w:r>
      <w:r w:rsidRPr="002947AD">
        <w:t xml:space="preserve"> </w:t>
      </w:r>
    </w:p>
    <w:p w14:paraId="26AB2270" w14:textId="77777777" w:rsidR="008F7E85" w:rsidRPr="0031730C" w:rsidRDefault="008F7E85">
      <w:pPr>
        <w:ind w:right="1102"/>
        <w:jc w:val="both"/>
        <w:rPr>
          <w:b/>
        </w:rPr>
      </w:pPr>
    </w:p>
    <w:p w14:paraId="0E54ED05" w14:textId="77777777" w:rsidR="008F7E85" w:rsidRPr="00307B54" w:rsidRDefault="008F7E85" w:rsidP="00307B54">
      <w:pPr>
        <w:pStyle w:val="Naslov2"/>
      </w:pPr>
      <w:r w:rsidRPr="00307B54">
        <w:t>PURCHASER’s Information</w:t>
      </w:r>
    </w:p>
    <w:p w14:paraId="6B15937C" w14:textId="77777777"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8C5990">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35C7DE81" w14:textId="77777777" w:rsidR="008F7E85" w:rsidRPr="0031730C" w:rsidRDefault="003732E0">
      <w:pPr>
        <w:ind w:right="1102"/>
      </w:pPr>
      <w:r>
        <w:t xml:space="preserve">     </w:t>
      </w:r>
    </w:p>
    <w:p w14:paraId="4FAFC86A" w14:textId="77777777" w:rsidR="008F7E85" w:rsidRPr="00307B54" w:rsidRDefault="008F7E85" w:rsidP="00307B54">
      <w:pPr>
        <w:pStyle w:val="Naslov2"/>
      </w:pPr>
      <w:r w:rsidRPr="00307B54">
        <w:t>SELLER ‘s Information</w:t>
      </w:r>
    </w:p>
    <w:p w14:paraId="25A86446" w14:textId="76ADF42F"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8C5990">
        <w:t xml:space="preserve">Services and </w:t>
      </w:r>
      <w:r w:rsidR="00D001F7" w:rsidRPr="0031730C">
        <w:t>Delivery</w:t>
      </w:r>
      <w:r w:rsidRPr="0031730C">
        <w:t xml:space="preserve"> under</w:t>
      </w:r>
      <w:r w:rsidR="003732E0">
        <w:t xml:space="preserve"> </w:t>
      </w:r>
      <w:r w:rsidRPr="0031730C">
        <w:t>this Contract shall</w:t>
      </w:r>
      <w:r w:rsidR="003732E0">
        <w:t xml:space="preserve"> </w:t>
      </w:r>
      <w:r w:rsidR="00416288">
        <w:t>become the property of PURCHASER</w:t>
      </w:r>
      <w:r w:rsidRPr="0031730C">
        <w:t>.</w:t>
      </w:r>
    </w:p>
    <w:p w14:paraId="481B9C22" w14:textId="515545B2" w:rsidR="008F7E85" w:rsidRDefault="008F7E85" w:rsidP="008F2FC2">
      <w:pPr>
        <w:ind w:left="709" w:right="283"/>
        <w:jc w:val="both"/>
      </w:pPr>
      <w:r w:rsidRPr="0031730C">
        <w:t xml:space="preserve">PURCHASER </w:t>
      </w:r>
      <w:r w:rsidR="00416288">
        <w:t>may use or</w:t>
      </w:r>
      <w:r w:rsidRPr="0031730C">
        <w:t xml:space="preserve"> release to any third party such information for purposes of verification of the design of the </w:t>
      </w:r>
      <w:r w:rsidR="00E260A1">
        <w:t xml:space="preserve">Scope of </w:t>
      </w:r>
      <w:r w:rsidR="008C5990">
        <w:t xml:space="preserve">Services and </w:t>
      </w:r>
      <w:r w:rsidR="00E260A1">
        <w:t>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6641A1DC" w14:textId="77777777" w:rsidR="005E020B" w:rsidRDefault="005E020B">
      <w:pPr>
        <w:ind w:left="709" w:right="1102"/>
        <w:jc w:val="both"/>
      </w:pPr>
    </w:p>
    <w:p w14:paraId="7EEB6922" w14:textId="77777777" w:rsidR="008F7E85" w:rsidRPr="0031730C" w:rsidRDefault="008F7E85" w:rsidP="002E5394">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282D32FE" w14:textId="77777777" w:rsidR="008F7E85" w:rsidRPr="0031730C" w:rsidRDefault="008F7E85">
      <w:pPr>
        <w:ind w:left="709" w:right="1102"/>
        <w:jc w:val="both"/>
      </w:pPr>
    </w:p>
    <w:p w14:paraId="6909F4A4" w14:textId="77777777"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14:paraId="3DFB2486" w14:textId="77777777" w:rsidR="008F7E85" w:rsidRPr="0031730C" w:rsidRDefault="008F7E85">
      <w:pPr>
        <w:ind w:right="1102"/>
        <w:jc w:val="both"/>
      </w:pPr>
    </w:p>
    <w:p w14:paraId="66B50690" w14:textId="77777777" w:rsidR="008F7E85" w:rsidRDefault="006F54B8" w:rsidP="008F2FC2">
      <w:pPr>
        <w:tabs>
          <w:tab w:val="left" w:pos="720"/>
        </w:tabs>
        <w:ind w:left="709" w:right="283"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 xml:space="preserve">notwithstanding any confidential designation thereof, which is known to the receiving Party without </w:t>
      </w:r>
      <w:r w:rsidR="008F7E85" w:rsidRPr="0031730C">
        <w:lastRenderedPageBreak/>
        <w:t>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14:paraId="49C9B301" w14:textId="77777777" w:rsidR="005E020B" w:rsidRPr="00D83440" w:rsidRDefault="005E020B" w:rsidP="00C93935">
      <w:pPr>
        <w:ind w:right="283"/>
        <w:jc w:val="both"/>
        <w:rPr>
          <w:b/>
        </w:rPr>
      </w:pPr>
    </w:p>
    <w:p w14:paraId="59E50E65" w14:textId="77777777" w:rsidR="008F7E85" w:rsidRPr="0031730C" w:rsidRDefault="008F7E85">
      <w:pPr>
        <w:ind w:right="1102"/>
        <w:jc w:val="both"/>
      </w:pPr>
    </w:p>
    <w:p w14:paraId="43661B26" w14:textId="77777777" w:rsidR="008F7E85" w:rsidRPr="0031730C" w:rsidRDefault="008F7E85" w:rsidP="006F54B8">
      <w:pPr>
        <w:pStyle w:val="Naslov1"/>
        <w:ind w:right="1102"/>
      </w:pPr>
      <w:bookmarkStart w:id="54" w:name="_Toc120934455"/>
      <w:bookmarkStart w:id="55" w:name="_Toc439841477"/>
      <w:bookmarkStart w:id="56" w:name="_Toc227824569"/>
      <w:r w:rsidRPr="0031730C">
        <w:t>CLAIMS</w:t>
      </w:r>
      <w:bookmarkEnd w:id="54"/>
      <w:bookmarkEnd w:id="55"/>
      <w:bookmarkEnd w:id="56"/>
    </w:p>
    <w:p w14:paraId="3F2C4E35" w14:textId="77777777" w:rsidR="008F7E85" w:rsidRPr="0031730C" w:rsidRDefault="008F7E85">
      <w:pPr>
        <w:ind w:right="1102"/>
      </w:pPr>
    </w:p>
    <w:p w14:paraId="21C11315" w14:textId="57EECB03"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w:t>
      </w:r>
      <w:r w:rsidR="009F2B16">
        <w:t>e-mail</w:t>
      </w:r>
      <w:r w:rsidRPr="0031730C">
        <w:t xml:space="preserve">,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705DF94" w14:textId="77777777" w:rsidR="008F7E85" w:rsidRPr="0031730C" w:rsidRDefault="008F7E85">
      <w:pPr>
        <w:ind w:left="709" w:right="1102" w:hanging="709"/>
        <w:jc w:val="both"/>
      </w:pPr>
    </w:p>
    <w:p w14:paraId="075EE72B" w14:textId="6F049905" w:rsidR="008F7E85" w:rsidRPr="0031730C" w:rsidRDefault="008F7E85" w:rsidP="008F2FC2">
      <w:pPr>
        <w:ind w:left="709" w:right="425"/>
        <w:jc w:val="both"/>
      </w:pPr>
      <w:r w:rsidRPr="0031730C">
        <w:t xml:space="preserve">All claims shall be resolved satisfactorily within mutually agreed </w:t>
      </w:r>
      <w:proofErr w:type="gramStart"/>
      <w:r w:rsidRPr="0031730C">
        <w:t>time period</w:t>
      </w:r>
      <w:proofErr w:type="gramEnd"/>
      <w:r w:rsidR="003D1C4C">
        <w:t>.</w:t>
      </w:r>
    </w:p>
    <w:p w14:paraId="5ED70B26" w14:textId="77777777" w:rsidR="00914699" w:rsidRDefault="00914699">
      <w:pPr>
        <w:ind w:right="1102"/>
        <w:jc w:val="both"/>
      </w:pPr>
    </w:p>
    <w:p w14:paraId="7AD3A949" w14:textId="77777777" w:rsidR="00B768CB" w:rsidRPr="0031730C" w:rsidRDefault="00B768CB">
      <w:pPr>
        <w:ind w:right="1102"/>
        <w:jc w:val="both"/>
      </w:pPr>
    </w:p>
    <w:p w14:paraId="251258B9" w14:textId="77777777" w:rsidR="008F7E85" w:rsidRPr="0031730C" w:rsidRDefault="008F7E85" w:rsidP="006F54B8">
      <w:pPr>
        <w:pStyle w:val="Naslov1"/>
        <w:ind w:right="1102"/>
      </w:pPr>
      <w:bookmarkStart w:id="57" w:name="_Toc120934456"/>
      <w:bookmarkStart w:id="58" w:name="_Toc439841478"/>
      <w:bookmarkStart w:id="59" w:name="_Toc227824570"/>
      <w:r w:rsidRPr="0031730C">
        <w:t>ARBITRATION</w:t>
      </w:r>
      <w:bookmarkEnd w:id="57"/>
      <w:bookmarkEnd w:id="58"/>
      <w:bookmarkEnd w:id="59"/>
    </w:p>
    <w:p w14:paraId="4BE266C8" w14:textId="77777777" w:rsidR="008F7E85" w:rsidRPr="0031730C" w:rsidRDefault="008F7E85">
      <w:pPr>
        <w:ind w:right="1102"/>
      </w:pPr>
    </w:p>
    <w:p w14:paraId="478DDBA0" w14:textId="77777777" w:rsidR="00690932" w:rsidRDefault="006F54B8" w:rsidP="002947AD">
      <w:pPr>
        <w:ind w:left="709" w:right="283"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282F6237" w14:textId="77777777" w:rsidR="002947AD" w:rsidRPr="0031730C" w:rsidRDefault="002947AD" w:rsidP="002947AD">
      <w:pPr>
        <w:ind w:left="750" w:right="425"/>
        <w:jc w:val="both"/>
      </w:pPr>
    </w:p>
    <w:p w14:paraId="3CD7B0B2" w14:textId="77777777" w:rsidR="008F7E85" w:rsidRPr="0031730C" w:rsidRDefault="006F54B8" w:rsidP="002947AD">
      <w:pPr>
        <w:ind w:left="709" w:right="283"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39A278E7" w14:textId="77777777" w:rsidR="008F7E85" w:rsidRPr="0031730C" w:rsidRDefault="008F7E85">
      <w:pPr>
        <w:ind w:right="1102"/>
        <w:jc w:val="both"/>
      </w:pPr>
    </w:p>
    <w:p w14:paraId="29050066" w14:textId="77777777" w:rsidR="008F7E85" w:rsidRPr="0031730C" w:rsidRDefault="006F54B8" w:rsidP="002947AD">
      <w:pPr>
        <w:ind w:left="709" w:right="283"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3FED11A9" w14:textId="77777777" w:rsidR="008F7E85" w:rsidRPr="0031730C" w:rsidRDefault="008F7E85">
      <w:pPr>
        <w:ind w:right="1102"/>
        <w:jc w:val="both"/>
      </w:pPr>
    </w:p>
    <w:p w14:paraId="04CB5A9D" w14:textId="77777777" w:rsidR="008F7E85" w:rsidRPr="0031730C" w:rsidRDefault="006F54B8" w:rsidP="002947AD">
      <w:pPr>
        <w:ind w:left="709" w:right="283"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w:t>
      </w:r>
      <w:r w:rsidR="008F7E85" w:rsidRPr="0031730C">
        <w:lastRenderedPageBreak/>
        <w:t>Contract, its performance or the enforcement thereof.</w:t>
      </w:r>
    </w:p>
    <w:p w14:paraId="085FE0D3" w14:textId="77777777" w:rsidR="008F7E85" w:rsidRPr="0031730C" w:rsidRDefault="008F7E85">
      <w:pPr>
        <w:tabs>
          <w:tab w:val="num" w:pos="709"/>
        </w:tabs>
        <w:ind w:right="1102"/>
        <w:jc w:val="both"/>
      </w:pPr>
    </w:p>
    <w:p w14:paraId="6140C36F" w14:textId="77777777" w:rsidR="008F7E85" w:rsidRPr="002947AD" w:rsidRDefault="006F54B8" w:rsidP="002947AD">
      <w:pPr>
        <w:ind w:left="709" w:right="283" w:hanging="709"/>
        <w:jc w:val="both"/>
      </w:pPr>
      <w:r>
        <w:t>19</w:t>
      </w:r>
      <w:r w:rsidR="002947AD">
        <w:t xml:space="preserve">.5   </w:t>
      </w:r>
      <w:r w:rsidR="008F7E85" w:rsidRPr="002947AD">
        <w:t xml:space="preserve">Performance under this Contract shall continue if reasonably possible during any disagreement or court proceeding, and no funds payable </w:t>
      </w:r>
      <w:proofErr w:type="gramStart"/>
      <w:r w:rsidR="008F7E85" w:rsidRPr="002947AD">
        <w:t xml:space="preserve">to </w:t>
      </w:r>
      <w:r w:rsidR="00690932" w:rsidRPr="002947AD">
        <w:t xml:space="preserve"> </w:t>
      </w:r>
      <w:r w:rsidR="008F7E85" w:rsidRPr="002947AD">
        <w:t>either</w:t>
      </w:r>
      <w:proofErr w:type="gramEnd"/>
      <w:r w:rsidR="008F7E85" w:rsidRPr="002947AD">
        <w:t xml:space="preserve"> Party under the Contract shall be withheld on account of such disagreement or proceeding.</w:t>
      </w:r>
    </w:p>
    <w:p w14:paraId="0C966FCA" w14:textId="77777777" w:rsidR="00B768CB" w:rsidRDefault="00B768CB" w:rsidP="003D384B">
      <w:pPr>
        <w:ind w:right="283"/>
        <w:jc w:val="both"/>
      </w:pPr>
    </w:p>
    <w:p w14:paraId="0A4D8FCD" w14:textId="77777777" w:rsidR="00B21D8E" w:rsidRDefault="00B21D8E" w:rsidP="003D384B">
      <w:pPr>
        <w:ind w:right="283"/>
        <w:jc w:val="both"/>
      </w:pPr>
    </w:p>
    <w:p w14:paraId="024B5288" w14:textId="77777777" w:rsidR="008F7E85" w:rsidRPr="00325085" w:rsidRDefault="008F7E85" w:rsidP="00325085">
      <w:pPr>
        <w:pStyle w:val="Naslov1"/>
      </w:pPr>
      <w:bookmarkStart w:id="60" w:name="_Toc120934457"/>
      <w:bookmarkStart w:id="61" w:name="_Toc439841479"/>
      <w:bookmarkStart w:id="62" w:name="_Toc227824571"/>
      <w:r w:rsidRPr="00325085">
        <w:t>SUBSTANTIVE LAW</w:t>
      </w:r>
      <w:bookmarkEnd w:id="60"/>
      <w:bookmarkEnd w:id="61"/>
      <w:bookmarkEnd w:id="62"/>
    </w:p>
    <w:p w14:paraId="1EA9DD16" w14:textId="77777777" w:rsidR="008F7E85" w:rsidRPr="0031730C" w:rsidRDefault="008F7E85">
      <w:pPr>
        <w:ind w:right="1102"/>
      </w:pPr>
    </w:p>
    <w:p w14:paraId="759358E0" w14:textId="77777777" w:rsidR="008F7E85" w:rsidRDefault="008F7E85" w:rsidP="003D13F3">
      <w:pPr>
        <w:ind w:left="709" w:right="425"/>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0C58FF3" w14:textId="77777777" w:rsidR="005E43A1" w:rsidRDefault="005E43A1" w:rsidP="00C73C1E">
      <w:pPr>
        <w:ind w:left="709" w:right="1102"/>
        <w:jc w:val="both"/>
      </w:pPr>
    </w:p>
    <w:p w14:paraId="26301972" w14:textId="77777777" w:rsidR="00751877" w:rsidRDefault="00751877" w:rsidP="00751877">
      <w:bookmarkStart w:id="63" w:name="_Toc439841480"/>
    </w:p>
    <w:p w14:paraId="1E4CFEC9" w14:textId="77777777" w:rsidR="008F7E85" w:rsidRPr="00325085" w:rsidRDefault="008F7E85" w:rsidP="00325085">
      <w:pPr>
        <w:pStyle w:val="Naslov1"/>
      </w:pPr>
      <w:r w:rsidRPr="00325085">
        <w:t xml:space="preserve"> </w:t>
      </w:r>
      <w:bookmarkStart w:id="64" w:name="_Toc227824572"/>
      <w:r w:rsidRPr="00325085">
        <w:t>FORCE MAJEURE</w:t>
      </w:r>
      <w:bookmarkEnd w:id="63"/>
      <w:bookmarkEnd w:id="64"/>
    </w:p>
    <w:p w14:paraId="0AD72CBB" w14:textId="77777777" w:rsidR="008F7E85" w:rsidRPr="0031730C" w:rsidRDefault="008F7E85">
      <w:pPr>
        <w:ind w:right="1102"/>
      </w:pPr>
    </w:p>
    <w:p w14:paraId="7BDBAEE3" w14:textId="77777777"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35D13A12" w14:textId="77777777" w:rsidR="003D13F3" w:rsidRPr="0031730C" w:rsidRDefault="003D13F3">
      <w:pPr>
        <w:ind w:left="709" w:right="1102" w:hanging="709"/>
        <w:jc w:val="both"/>
      </w:pPr>
    </w:p>
    <w:p w14:paraId="36AD84E7" w14:textId="77777777" w:rsidR="008F7E85" w:rsidRPr="0031730C" w:rsidRDefault="006F54B8" w:rsidP="003D13F3">
      <w:pPr>
        <w:ind w:left="709" w:right="425"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39D06CE2" w14:textId="77777777" w:rsidR="008F7E85" w:rsidRPr="0031730C" w:rsidRDefault="008F7E85">
      <w:pPr>
        <w:ind w:right="1102"/>
        <w:jc w:val="both"/>
      </w:pPr>
    </w:p>
    <w:p w14:paraId="0BEDE136" w14:textId="77777777" w:rsidR="008F7E85" w:rsidRPr="0031730C" w:rsidRDefault="006F54B8" w:rsidP="003D13F3">
      <w:pPr>
        <w:ind w:left="709" w:right="425"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w:t>
      </w:r>
      <w:r w:rsidR="008F7E85" w:rsidRPr="0031730C">
        <w:lastRenderedPageBreak/>
        <w:t xml:space="preserve">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3FE5968E" w14:textId="77777777" w:rsidR="008F7E85" w:rsidRPr="0031730C" w:rsidRDefault="008F7E85">
      <w:pPr>
        <w:ind w:left="709" w:right="1102" w:hanging="709"/>
        <w:jc w:val="both"/>
      </w:pPr>
    </w:p>
    <w:p w14:paraId="65CD996E" w14:textId="77777777" w:rsidR="008F7E85" w:rsidRPr="0031730C" w:rsidRDefault="006F54B8" w:rsidP="003D13F3">
      <w:pPr>
        <w:ind w:left="709" w:right="425"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1B83F49E" w14:textId="77777777" w:rsidR="008F7E85" w:rsidRPr="0031730C" w:rsidRDefault="008F7E85">
      <w:pPr>
        <w:ind w:left="709" w:right="1102" w:hanging="709"/>
        <w:jc w:val="both"/>
      </w:pPr>
    </w:p>
    <w:p w14:paraId="304C1B34" w14:textId="77777777"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w:t>
      </w:r>
      <w:proofErr w:type="gramStart"/>
      <w:r w:rsidR="008F7E85" w:rsidRPr="0031730C">
        <w:t>in excess of</w:t>
      </w:r>
      <w:proofErr w:type="gramEnd"/>
      <w:r w:rsidR="008F7E85" w:rsidRPr="0031730C">
        <w:t xml:space="preserve">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14:paraId="72BC7081" w14:textId="77777777" w:rsidR="005B6663" w:rsidRPr="00CD44C9" w:rsidRDefault="005B6663" w:rsidP="00CD44C9"/>
    <w:p w14:paraId="4235042B" w14:textId="77777777" w:rsidR="008F7E85" w:rsidRDefault="006F54B8" w:rsidP="00817C26">
      <w:r>
        <w:t>21</w:t>
      </w:r>
      <w:r w:rsidR="005B6663">
        <w:t xml:space="preserve">.6   </w:t>
      </w:r>
      <w:r w:rsidR="008F7E85" w:rsidRPr="005B6663">
        <w:t>Under Force Majeure circumstances, each Party bears its own costs.</w:t>
      </w:r>
    </w:p>
    <w:p w14:paraId="770679CC" w14:textId="77777777" w:rsidR="00B21D8E" w:rsidRDefault="00B21D8E" w:rsidP="00817C26"/>
    <w:p w14:paraId="06EDB07A" w14:textId="77777777" w:rsidR="00AC33C9" w:rsidRDefault="00AC33C9" w:rsidP="00AC33C9"/>
    <w:p w14:paraId="6797FD67" w14:textId="77777777" w:rsidR="00AC33C9" w:rsidRPr="00502905" w:rsidRDefault="00AC33C9" w:rsidP="00325085">
      <w:pPr>
        <w:pStyle w:val="Naslov1"/>
      </w:pPr>
      <w:bookmarkStart w:id="65" w:name="_Toc375133086"/>
      <w:bookmarkStart w:id="66" w:name="_Toc227824573"/>
      <w:r w:rsidRPr="00502905">
        <w:t>SUSPENSION OF WORK AND TERMINATION</w:t>
      </w:r>
      <w:bookmarkEnd w:id="65"/>
      <w:bookmarkEnd w:id="66"/>
    </w:p>
    <w:p w14:paraId="4CE14464" w14:textId="77777777" w:rsidR="002416D8" w:rsidRDefault="002416D8" w:rsidP="002416D8">
      <w:pPr>
        <w:ind w:right="1102"/>
        <w:jc w:val="both"/>
        <w:rPr>
          <w:b/>
          <w:sz w:val="28"/>
          <w:lang w:val="en-US"/>
        </w:rPr>
      </w:pPr>
    </w:p>
    <w:p w14:paraId="79098059" w14:textId="77777777" w:rsidR="002416D8" w:rsidRDefault="002416D8" w:rsidP="002416D8">
      <w:pPr>
        <w:widowControl/>
        <w:numPr>
          <w:ilvl w:val="1"/>
          <w:numId w:val="18"/>
        </w:numPr>
        <w:snapToGrid w:val="0"/>
        <w:spacing w:after="200"/>
        <w:ind w:left="709" w:right="142" w:hanging="709"/>
        <w:jc w:val="both"/>
        <w:rPr>
          <w:lang w:val="en-US"/>
        </w:rPr>
      </w:pPr>
      <w:r>
        <w:rPr>
          <w:lang w:val="en-US"/>
        </w:rPr>
        <w:t xml:space="preserve"> Suspension of Work and Termination of Contract by PURCHASER for Default </w:t>
      </w:r>
    </w:p>
    <w:p w14:paraId="7C8DD63B" w14:textId="77777777" w:rsidR="002416D8" w:rsidRDefault="002416D8" w:rsidP="002416D8">
      <w:pPr>
        <w:widowControl/>
        <w:spacing w:after="200"/>
        <w:ind w:left="709" w:right="142"/>
        <w:jc w:val="both"/>
        <w:rPr>
          <w:lang w:val="en-US"/>
        </w:rPr>
      </w:pPr>
      <w:r>
        <w:rPr>
          <w:lang w:val="en-US"/>
        </w:rPr>
        <w:t>PURCHASER shall have the right to suspend the Work or any portion of the Work or to terminate the Contract for material default</w:t>
      </w:r>
      <w:r w:rsidR="006E52F0">
        <w:rPr>
          <w:lang w:val="en-US"/>
        </w:rPr>
        <w:t xml:space="preserve"> </w:t>
      </w:r>
      <w:r>
        <w:rPr>
          <w:lang w:val="en-US"/>
        </w:rPr>
        <w:t>which shall include the following:</w:t>
      </w:r>
    </w:p>
    <w:p w14:paraId="68609808" w14:textId="77777777" w:rsidR="002416D8" w:rsidRDefault="002416D8" w:rsidP="002416D8">
      <w:pPr>
        <w:widowControl/>
        <w:numPr>
          <w:ilvl w:val="0"/>
          <w:numId w:val="19"/>
        </w:numPr>
        <w:snapToGrid w:val="0"/>
        <w:spacing w:after="200"/>
        <w:ind w:right="142"/>
        <w:jc w:val="both"/>
        <w:rPr>
          <w:lang w:val="en-US"/>
        </w:rPr>
      </w:pPr>
      <w:r>
        <w:rPr>
          <w:lang w:val="en-US"/>
        </w:rPr>
        <w:t>Significant discontinuances and disturbances of SELLER in the progress of the Work which seriously delays the Project Time Schedules SELLER’s insolvency or bankruptcy, or other financial inability to carry on the Work.</w:t>
      </w:r>
    </w:p>
    <w:p w14:paraId="5CB55BD2" w14:textId="77777777" w:rsidR="002416D8" w:rsidRDefault="002416D8" w:rsidP="002416D8">
      <w:pPr>
        <w:widowControl/>
        <w:numPr>
          <w:ilvl w:val="0"/>
          <w:numId w:val="19"/>
        </w:numPr>
        <w:snapToGrid w:val="0"/>
        <w:spacing w:after="200"/>
        <w:ind w:right="142"/>
        <w:jc w:val="both"/>
        <w:rPr>
          <w:lang w:val="en-US"/>
        </w:rPr>
      </w:pPr>
      <w:r>
        <w:rPr>
          <w:lang w:val="en-US"/>
        </w:rPr>
        <w:t>Failure on the part of SELLER to observe any material requirements of the Contract (not limited to schedule, quality and technology of work), having a direct consequence on the performance of the Contract.</w:t>
      </w:r>
    </w:p>
    <w:p w14:paraId="34907D3A" w14:textId="77777777" w:rsidR="002416D8" w:rsidRDefault="002416D8" w:rsidP="002416D8">
      <w:pPr>
        <w:widowControl/>
        <w:numPr>
          <w:ilvl w:val="0"/>
          <w:numId w:val="19"/>
        </w:numPr>
        <w:snapToGrid w:val="0"/>
        <w:spacing w:after="200"/>
        <w:ind w:right="142"/>
        <w:jc w:val="both"/>
        <w:rPr>
          <w:lang w:val="en-US"/>
        </w:rPr>
      </w:pPr>
      <w:r>
        <w:rPr>
          <w:lang w:val="en-US"/>
        </w:rPr>
        <w:t>Collusion for the purpose of illegally procuring a contract or perpetrating fraud on PURCHASER in the construction of the Work under this Contract.</w:t>
      </w:r>
    </w:p>
    <w:p w14:paraId="2620F02A" w14:textId="77777777" w:rsidR="002416D8" w:rsidRDefault="002416D8" w:rsidP="002416D8">
      <w:pPr>
        <w:ind w:left="709" w:right="1102"/>
        <w:jc w:val="both"/>
        <w:rPr>
          <w:lang w:val="en-US"/>
        </w:rPr>
      </w:pPr>
    </w:p>
    <w:p w14:paraId="58AA49C8" w14:textId="77777777" w:rsidR="002416D8" w:rsidRDefault="002416D8" w:rsidP="002416D8">
      <w:pPr>
        <w:ind w:left="709" w:right="142"/>
        <w:jc w:val="both"/>
        <w:rPr>
          <w:lang w:val="en-US"/>
        </w:rPr>
      </w:pPr>
      <w:r>
        <w:rPr>
          <w:lang w:val="en-US"/>
        </w:rPr>
        <w:t xml:space="preserve">PURCHASER shall give SELLER written notice of any default which may be a basis for suspension or termination </w:t>
      </w:r>
      <w:proofErr w:type="gramStart"/>
      <w:r>
        <w:rPr>
          <w:lang w:val="en-US"/>
        </w:rPr>
        <w:t>hereunder, and</w:t>
      </w:r>
      <w:proofErr w:type="gramEnd"/>
      <w:r>
        <w:rPr>
          <w:lang w:val="en-US"/>
        </w:rPr>
        <w:t xml:space="preserve"> shall provide </w:t>
      </w:r>
      <w:proofErr w:type="gramStart"/>
      <w:r>
        <w:rPr>
          <w:lang w:val="en-US"/>
        </w:rPr>
        <w:t>SELLER</w:t>
      </w:r>
      <w:proofErr w:type="gramEnd"/>
      <w:r>
        <w:rPr>
          <w:lang w:val="en-US"/>
        </w:rPr>
        <w:t xml:space="preserve">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17DD6549" w14:textId="77777777" w:rsidR="002416D8" w:rsidRDefault="002416D8" w:rsidP="002416D8">
      <w:pPr>
        <w:ind w:left="709" w:right="142"/>
        <w:jc w:val="both"/>
        <w:rPr>
          <w:lang w:val="en-US"/>
        </w:rPr>
      </w:pPr>
    </w:p>
    <w:p w14:paraId="23835D04" w14:textId="77777777" w:rsidR="002416D8" w:rsidRDefault="002416D8" w:rsidP="002416D8">
      <w:pPr>
        <w:ind w:left="709" w:right="142"/>
        <w:jc w:val="both"/>
        <w:rPr>
          <w:lang w:val="en-US"/>
        </w:rPr>
      </w:pPr>
      <w:r>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9417FD">
        <w:rPr>
          <w:lang w:val="en-US"/>
        </w:rPr>
        <w:t>nal costs and expenses as conseq</w:t>
      </w:r>
      <w:r>
        <w:rPr>
          <w:lang w:val="en-US"/>
        </w:rPr>
        <w:t>uence of suspension.</w:t>
      </w:r>
    </w:p>
    <w:p w14:paraId="01941E7A" w14:textId="77777777" w:rsidR="002416D8" w:rsidRDefault="002416D8" w:rsidP="002416D8">
      <w:pPr>
        <w:ind w:left="709" w:right="142"/>
        <w:jc w:val="both"/>
        <w:rPr>
          <w:lang w:val="en-US"/>
        </w:rPr>
      </w:pPr>
    </w:p>
    <w:p w14:paraId="2A61CE64" w14:textId="280A1D50" w:rsidR="002416D8" w:rsidRDefault="002416D8" w:rsidP="002416D8">
      <w:pPr>
        <w:ind w:left="709" w:right="142"/>
        <w:jc w:val="both"/>
        <w:rPr>
          <w:lang w:val="en-US"/>
        </w:rPr>
      </w:pPr>
      <w:r>
        <w:rPr>
          <w:lang w:val="en-US"/>
        </w:rPr>
        <w:t xml:space="preserve">In case of termination PURCHASER shall have the power to complete the Work herein described or such part thereof as it may deem necessary at the expense of the SELLER. Such expense shall be deducted </w:t>
      </w:r>
      <w:proofErr w:type="gramStart"/>
      <w:r>
        <w:rPr>
          <w:lang w:val="en-US"/>
        </w:rPr>
        <w:t>by</w:t>
      </w:r>
      <w:proofErr w:type="gramEnd"/>
      <w:r>
        <w:rPr>
          <w:lang w:val="en-US"/>
        </w:rPr>
        <w:t xml:space="preserve">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9F4381">
        <w:rPr>
          <w:lang w:val="en-US"/>
        </w:rPr>
        <w:t>.</w:t>
      </w:r>
      <w:r>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0537A248" w14:textId="77777777" w:rsidR="002416D8" w:rsidRDefault="002416D8" w:rsidP="002416D8">
      <w:pPr>
        <w:ind w:left="709" w:right="142"/>
        <w:jc w:val="both"/>
        <w:rPr>
          <w:lang w:val="en-US"/>
        </w:rPr>
      </w:pPr>
    </w:p>
    <w:p w14:paraId="42595BDE" w14:textId="77777777" w:rsidR="002416D8" w:rsidRDefault="002416D8" w:rsidP="002416D8">
      <w:pPr>
        <w:ind w:left="709" w:right="142"/>
        <w:jc w:val="both"/>
        <w:rPr>
          <w:lang w:val="en-US"/>
        </w:rPr>
      </w:pPr>
      <w:r>
        <w:rPr>
          <w:lang w:val="en-US"/>
        </w:rPr>
        <w:t xml:space="preserve">SELLER shall not suspend Work without written direction by PURCHASER order of a </w:t>
      </w:r>
      <w:proofErr w:type="gramStart"/>
      <w:r>
        <w:rPr>
          <w:lang w:val="en-US"/>
        </w:rPr>
        <w:t>court,</w:t>
      </w:r>
      <w:proofErr w:type="gramEnd"/>
      <w:r>
        <w:rPr>
          <w:lang w:val="en-US"/>
        </w:rPr>
        <w:t xml:space="preserve"> or governmental agency and will not be entitled to additional compensation by virtue of such order. Neither will it be liable to PURCHASER in the event the Work is suspended by such order.</w:t>
      </w:r>
    </w:p>
    <w:p w14:paraId="79261C37" w14:textId="77777777" w:rsidR="002416D8" w:rsidRDefault="002416D8" w:rsidP="002416D8">
      <w:pPr>
        <w:ind w:right="1102"/>
        <w:jc w:val="both"/>
        <w:rPr>
          <w:lang w:val="en-US"/>
        </w:rPr>
      </w:pPr>
    </w:p>
    <w:p w14:paraId="461553EE" w14:textId="77777777" w:rsidR="002416D8" w:rsidRDefault="002416D8" w:rsidP="002416D8">
      <w:pPr>
        <w:widowControl/>
        <w:numPr>
          <w:ilvl w:val="1"/>
          <w:numId w:val="18"/>
        </w:numPr>
        <w:tabs>
          <w:tab w:val="num" w:pos="709"/>
        </w:tabs>
        <w:snapToGrid w:val="0"/>
        <w:spacing w:after="200"/>
        <w:ind w:left="709" w:right="142" w:hanging="709"/>
        <w:jc w:val="both"/>
        <w:rPr>
          <w:lang w:val="en-US"/>
        </w:rPr>
      </w:pPr>
      <w:r>
        <w:rPr>
          <w:lang w:val="en-US"/>
        </w:rPr>
        <w:t xml:space="preserve">Suspension of Work and Termination of Contract for Convenience by PURCHASER </w:t>
      </w:r>
    </w:p>
    <w:p w14:paraId="3B41A54E" w14:textId="77777777" w:rsidR="002416D8" w:rsidRDefault="002416D8" w:rsidP="002416D8">
      <w:pPr>
        <w:ind w:right="1102"/>
        <w:jc w:val="both"/>
        <w:rPr>
          <w:lang w:val="en-US"/>
        </w:rPr>
      </w:pPr>
    </w:p>
    <w:p w14:paraId="606F84FD" w14:textId="77777777" w:rsidR="002416D8" w:rsidRDefault="002416D8" w:rsidP="002416D8">
      <w:pPr>
        <w:ind w:right="425"/>
        <w:jc w:val="both"/>
        <w:rPr>
          <w:lang w:val="en-US"/>
        </w:rPr>
      </w:pPr>
      <w:r>
        <w:rPr>
          <w:lang w:val="en-US"/>
        </w:rPr>
        <w:t xml:space="preserve">The performance of the Work under this Contract may be suspended or terminated by PURCHASER at any time, for its convenience. Any such suspension or termination shall be by submittal to SELLER of a written Notice of Termination, which shall be effective upon receipt. </w:t>
      </w:r>
    </w:p>
    <w:p w14:paraId="314DCE14" w14:textId="77777777" w:rsidR="002416D8" w:rsidRDefault="002416D8" w:rsidP="002416D8">
      <w:pPr>
        <w:ind w:right="425"/>
        <w:jc w:val="both"/>
        <w:rPr>
          <w:lang w:val="en-US"/>
        </w:rPr>
      </w:pPr>
    </w:p>
    <w:p w14:paraId="10E7ABE3" w14:textId="77777777" w:rsidR="002416D8" w:rsidRDefault="002416D8" w:rsidP="002416D8">
      <w:pPr>
        <w:ind w:right="425"/>
        <w:jc w:val="both"/>
        <w:rPr>
          <w:lang w:val="en-US"/>
        </w:rPr>
      </w:pPr>
      <w:r>
        <w:rPr>
          <w:lang w:val="en-US"/>
        </w:rPr>
        <w:t xml:space="preserve">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w:t>
      </w:r>
      <w:proofErr w:type="gramStart"/>
      <w:r>
        <w:rPr>
          <w:lang w:val="en-US"/>
        </w:rPr>
        <w:t>agree</w:t>
      </w:r>
      <w:proofErr w:type="gramEnd"/>
      <w:r>
        <w:rPr>
          <w:lang w:val="en-US"/>
        </w:rPr>
        <w:t xml:space="preserve"> how to proceed. If the agreement is not reached SELLER shall be entitled to terminate the Contract within next six months and be entitled to the reimbursement as stated in article 22.2., 3rd paragraph.  During suspension SELLER shall store all </w:t>
      </w:r>
      <w:r>
        <w:rPr>
          <w:lang w:val="en-US"/>
        </w:rPr>
        <w:lastRenderedPageBreak/>
        <w:t>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22B9D60B" w14:textId="77777777" w:rsidR="002416D8" w:rsidRDefault="002416D8" w:rsidP="002416D8">
      <w:pPr>
        <w:ind w:left="1069" w:right="425"/>
        <w:jc w:val="both"/>
        <w:rPr>
          <w:rFonts w:cs="Arial"/>
          <w:szCs w:val="24"/>
          <w:lang w:val="en-US"/>
        </w:rPr>
      </w:pPr>
    </w:p>
    <w:p w14:paraId="4E552EC6" w14:textId="77777777" w:rsidR="002416D8" w:rsidRDefault="002416D8" w:rsidP="002416D8">
      <w:pPr>
        <w:ind w:left="106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257BC0">
        <w:rPr>
          <w:lang w:val="en-US"/>
        </w:rPr>
        <w:t xml:space="preserve"> </w:t>
      </w:r>
      <w:r>
        <w:rPr>
          <w:lang w:val="en-US"/>
        </w:rPr>
        <w:t>to</w:t>
      </w:r>
      <w:r>
        <w:rPr>
          <w:rFonts w:cs="Arial"/>
          <w:szCs w:val="24"/>
          <w:lang w:val="en-US"/>
        </w:rPr>
        <w:t xml:space="preserve"> reimbursement of all direct and documented expenses demonstrably incurred, including demobilization costs, in the termination of this Contract and SELLER’s supplies and subcontracting arrangements.</w:t>
      </w:r>
    </w:p>
    <w:p w14:paraId="34F04669" w14:textId="77777777" w:rsidR="002416D8" w:rsidRDefault="002416D8" w:rsidP="002416D8">
      <w:pPr>
        <w:ind w:left="1069" w:right="425"/>
        <w:jc w:val="both"/>
        <w:rPr>
          <w:rFonts w:cs="Arial"/>
          <w:szCs w:val="24"/>
          <w:lang w:val="en-US"/>
        </w:rPr>
      </w:pPr>
    </w:p>
    <w:p w14:paraId="00C9F3E1" w14:textId="77777777" w:rsidR="002416D8" w:rsidRDefault="002416D8" w:rsidP="002416D8">
      <w:pPr>
        <w:ind w:left="1069" w:right="425"/>
        <w:jc w:val="both"/>
        <w:rPr>
          <w:lang w:val="en-US"/>
        </w:rPr>
      </w:pPr>
      <w:r>
        <w:rPr>
          <w:lang w:val="en-US"/>
        </w:rPr>
        <w:t>After receipt of a Notice of Termination, and except as otherwise directed by PURCHASER, SELLER shall:</w:t>
      </w:r>
    </w:p>
    <w:p w14:paraId="5E9DA806" w14:textId="77777777" w:rsidR="002416D8" w:rsidRDefault="002416D8" w:rsidP="002416D8">
      <w:pPr>
        <w:numPr>
          <w:ilvl w:val="0"/>
          <w:numId w:val="20"/>
        </w:numPr>
        <w:snapToGrid w:val="0"/>
        <w:ind w:right="425"/>
        <w:jc w:val="both"/>
        <w:rPr>
          <w:lang w:val="en-US"/>
        </w:rPr>
      </w:pPr>
      <w:r>
        <w:rPr>
          <w:lang w:val="en-US"/>
        </w:rPr>
        <w:t>Stop Work under the Contract on the date specified in the Notice of Termination.</w:t>
      </w:r>
    </w:p>
    <w:p w14:paraId="6143CB3D" w14:textId="77777777" w:rsidR="002416D8" w:rsidRDefault="002416D8" w:rsidP="002416D8">
      <w:pPr>
        <w:numPr>
          <w:ilvl w:val="0"/>
          <w:numId w:val="20"/>
        </w:numPr>
        <w:snapToGrid w:val="0"/>
        <w:ind w:right="425"/>
        <w:jc w:val="both"/>
        <w:rPr>
          <w:lang w:val="en-US"/>
        </w:rPr>
      </w:pPr>
      <w:r>
        <w:rPr>
          <w:lang w:val="en-US"/>
        </w:rPr>
        <w:t>Place no further orders or subcontracts for materials, services or facilities.</w:t>
      </w:r>
    </w:p>
    <w:p w14:paraId="00D8DF65" w14:textId="77777777" w:rsidR="002416D8" w:rsidRDefault="002416D8" w:rsidP="002416D8">
      <w:pPr>
        <w:numPr>
          <w:ilvl w:val="0"/>
          <w:numId w:val="20"/>
        </w:numPr>
        <w:snapToGrid w:val="0"/>
        <w:ind w:right="425"/>
        <w:jc w:val="both"/>
        <w:rPr>
          <w:lang w:val="en-US"/>
        </w:rPr>
      </w:pPr>
      <w:r>
        <w:rPr>
          <w:lang w:val="en-US"/>
        </w:rPr>
        <w:t>Terminate all orders and subcontracts.</w:t>
      </w:r>
    </w:p>
    <w:p w14:paraId="1AFEDF50" w14:textId="77777777" w:rsidR="002416D8" w:rsidRDefault="002416D8" w:rsidP="002416D8">
      <w:pPr>
        <w:numPr>
          <w:ilvl w:val="0"/>
          <w:numId w:val="20"/>
        </w:numPr>
        <w:snapToGrid w:val="0"/>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3EC9CDB1" w14:textId="77777777" w:rsidR="002416D8" w:rsidRDefault="002416D8" w:rsidP="002416D8">
      <w:pPr>
        <w:numPr>
          <w:ilvl w:val="0"/>
          <w:numId w:val="20"/>
        </w:numPr>
        <w:snapToGrid w:val="0"/>
        <w:ind w:right="425"/>
        <w:jc w:val="both"/>
        <w:rPr>
          <w:lang w:val="en-US"/>
        </w:rPr>
      </w:pPr>
      <w:r>
        <w:rPr>
          <w:lang w:val="en-US"/>
        </w:rPr>
        <w:t>Transfer title to PURCHASER and deliver in the manner, at the times, and to the extent, if any, directed by PURCHASER:</w:t>
      </w:r>
    </w:p>
    <w:p w14:paraId="5EE4C52B" w14:textId="77777777" w:rsidR="002416D8" w:rsidRDefault="002416D8" w:rsidP="002416D8">
      <w:pPr>
        <w:ind w:left="709" w:right="1102"/>
        <w:jc w:val="both"/>
        <w:rPr>
          <w:lang w:val="en-US"/>
        </w:rPr>
      </w:pPr>
    </w:p>
    <w:p w14:paraId="096CFE42" w14:textId="77777777" w:rsidR="002416D8" w:rsidRDefault="002416D8" w:rsidP="002416D8">
      <w:pPr>
        <w:ind w:left="709" w:right="1102"/>
        <w:jc w:val="both"/>
        <w:rPr>
          <w:lang w:val="en-US"/>
        </w:rPr>
      </w:pPr>
    </w:p>
    <w:p w14:paraId="3562D237" w14:textId="77777777" w:rsidR="002416D8" w:rsidRDefault="002416D8" w:rsidP="002416D8">
      <w:pPr>
        <w:tabs>
          <w:tab w:val="left" w:pos="2410"/>
        </w:tabs>
        <w:ind w:left="2410" w:right="425" w:hanging="425"/>
        <w:jc w:val="both"/>
        <w:rPr>
          <w:lang w:val="en-US"/>
        </w:rPr>
      </w:pPr>
      <w:r>
        <w:rPr>
          <w:lang w:val="en-US"/>
        </w:rPr>
        <w:t>1</w:t>
      </w:r>
      <w:proofErr w:type="gramStart"/>
      <w:r>
        <w:rPr>
          <w:lang w:val="en-US"/>
        </w:rPr>
        <w:t xml:space="preserve">) </w:t>
      </w:r>
      <w:r>
        <w:rPr>
          <w:lang w:val="en-US"/>
        </w:rPr>
        <w:tab/>
        <w:t>The</w:t>
      </w:r>
      <w:proofErr w:type="gramEnd"/>
      <w:r>
        <w:rPr>
          <w:lang w:val="en-US"/>
        </w:rPr>
        <w:t xml:space="preserve"> fabricated parts, work in process, completed work, supplies, and other material produced as a part of, or acquired in connection with the performance of the Work terminated by the Notice of Termination; and</w:t>
      </w:r>
    </w:p>
    <w:p w14:paraId="2B275037" w14:textId="77777777" w:rsidR="002416D8" w:rsidRDefault="002416D8" w:rsidP="002416D8">
      <w:pPr>
        <w:ind w:left="709" w:right="1102"/>
        <w:jc w:val="both"/>
        <w:rPr>
          <w:lang w:val="en-US"/>
        </w:rPr>
      </w:pPr>
    </w:p>
    <w:p w14:paraId="1E3D055B" w14:textId="77777777" w:rsidR="002416D8" w:rsidRDefault="002416D8" w:rsidP="002416D8">
      <w:pPr>
        <w:tabs>
          <w:tab w:val="left" w:pos="2410"/>
        </w:tabs>
        <w:ind w:left="2410" w:right="425" w:hanging="425"/>
        <w:jc w:val="both"/>
        <w:rPr>
          <w:lang w:val="en-US"/>
        </w:rPr>
      </w:pPr>
      <w:r>
        <w:rPr>
          <w:lang w:val="en-US"/>
        </w:rPr>
        <w:t>2) The completed, or partially completed plans, drawings, information, software and other property (except for SELLER proprietary software) which, if the Contract had been completed, would have been required to be furnished to PURCHASER.</w:t>
      </w:r>
    </w:p>
    <w:p w14:paraId="26033074" w14:textId="77777777" w:rsidR="002416D8" w:rsidRDefault="002416D8" w:rsidP="002416D8">
      <w:pPr>
        <w:numPr>
          <w:ilvl w:val="0"/>
          <w:numId w:val="20"/>
        </w:numPr>
        <w:snapToGrid w:val="0"/>
        <w:ind w:right="425"/>
        <w:jc w:val="both"/>
        <w:rPr>
          <w:lang w:val="en-US"/>
        </w:rPr>
      </w:pPr>
      <w:r>
        <w:rPr>
          <w:lang w:val="en-US"/>
        </w:rPr>
        <w:t xml:space="preserve">Use its reasonable efforts to sell, in the manner, at </w:t>
      </w:r>
      <w:proofErr w:type="gramStart"/>
      <w:r>
        <w:rPr>
          <w:lang w:val="en-US"/>
        </w:rPr>
        <w:t>the times</w:t>
      </w:r>
      <w:proofErr w:type="gramEnd"/>
      <w:r>
        <w:rPr>
          <w:lang w:val="en-US"/>
        </w:rPr>
        <w:t>, to the extent, any property of the types referred to in e above; provided, however, that SELLER:</w:t>
      </w:r>
    </w:p>
    <w:p w14:paraId="6366950D" w14:textId="77777777" w:rsidR="002416D8" w:rsidRDefault="002416D8" w:rsidP="002416D8">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7170F56D" w14:textId="77777777" w:rsidR="002416D8" w:rsidRDefault="002416D8" w:rsidP="002416D8">
      <w:pPr>
        <w:tabs>
          <w:tab w:val="left" w:pos="2410"/>
        </w:tabs>
        <w:ind w:left="2410" w:right="425" w:hanging="425"/>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t xml:space="preserve">And provided further, that the proceeds of any such transfer or disposition shall be applied in reduction of any payments to be made by PURCHASER to SELLER under this Contract or shall otherwise be credited to the price or cost of the Work covered </w:t>
      </w:r>
      <w:r>
        <w:rPr>
          <w:lang w:val="en-US"/>
        </w:rPr>
        <w:lastRenderedPageBreak/>
        <w:t>by this Contract.</w:t>
      </w:r>
    </w:p>
    <w:p w14:paraId="15845168" w14:textId="77777777" w:rsidR="002416D8" w:rsidRDefault="002416D8" w:rsidP="002416D8">
      <w:pPr>
        <w:numPr>
          <w:ilvl w:val="0"/>
          <w:numId w:val="20"/>
        </w:numPr>
        <w:snapToGrid w:val="0"/>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1033D189" w14:textId="77777777" w:rsidR="002416D8" w:rsidRDefault="002416D8" w:rsidP="002416D8">
      <w:pPr>
        <w:ind w:left="709" w:right="1102"/>
        <w:jc w:val="both"/>
        <w:rPr>
          <w:lang w:val="en-US"/>
        </w:rPr>
      </w:pPr>
    </w:p>
    <w:p w14:paraId="2EFA2493" w14:textId="77777777" w:rsidR="002416D8" w:rsidRDefault="002416D8" w:rsidP="002416D8">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D59F0E5" w14:textId="77777777" w:rsidR="002416D8" w:rsidRDefault="002416D8" w:rsidP="002416D8">
      <w:pPr>
        <w:ind w:left="709" w:right="1102"/>
        <w:jc w:val="both"/>
        <w:rPr>
          <w:lang w:val="en-US"/>
        </w:rPr>
      </w:pPr>
    </w:p>
    <w:p w14:paraId="0E7B64B3" w14:textId="77777777" w:rsidR="002416D8" w:rsidRDefault="002416D8" w:rsidP="002416D8">
      <w:pPr>
        <w:tabs>
          <w:tab w:val="left" w:pos="7938"/>
        </w:tabs>
        <w:ind w:left="1069" w:right="425"/>
        <w:jc w:val="both"/>
        <w:rPr>
          <w:lang w:val="en-US"/>
        </w:rPr>
      </w:pPr>
      <w:r>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2ED2E2E5" w14:textId="77777777" w:rsidR="002416D8" w:rsidRDefault="002416D8" w:rsidP="002416D8">
      <w:pPr>
        <w:ind w:right="1102"/>
        <w:jc w:val="both"/>
        <w:rPr>
          <w:lang w:val="en-US"/>
        </w:rPr>
      </w:pPr>
    </w:p>
    <w:p w14:paraId="6B574A0C" w14:textId="77777777" w:rsidR="002416D8" w:rsidRDefault="002416D8" w:rsidP="002416D8">
      <w:pPr>
        <w:widowControl/>
        <w:spacing w:after="200"/>
        <w:ind w:left="709" w:right="142"/>
        <w:jc w:val="both"/>
        <w:rPr>
          <w:lang w:val="en-US"/>
        </w:rPr>
      </w:pPr>
      <w:r>
        <w:rPr>
          <w:lang w:val="en-US"/>
        </w:rPr>
        <w:t xml:space="preserve">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 </w:t>
      </w:r>
    </w:p>
    <w:p w14:paraId="0EC0ACEB" w14:textId="77777777" w:rsidR="002416D8" w:rsidRDefault="002416D8" w:rsidP="00263A2A">
      <w:pPr>
        <w:widowControl/>
        <w:ind w:left="709"/>
        <w:jc w:val="both"/>
        <w:rPr>
          <w:rFonts w:ascii="Times New Roman" w:hAnsi="Times New Roman"/>
          <w:szCs w:val="24"/>
          <w:lang w:val="sl-SI" w:eastAsia="sl-SI"/>
        </w:rPr>
      </w:pPr>
      <w:r>
        <w:rPr>
          <w:rFonts w:eastAsia="Calibri"/>
          <w:lang w:val="en-US"/>
        </w:rPr>
        <w:t>In case 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set fo</w:t>
      </w:r>
      <w:r w:rsidR="00347A9E">
        <w:rPr>
          <w:rFonts w:eastAsia="Calibri"/>
          <w:lang w:val="en-US"/>
        </w:rPr>
        <w:t>rth in article 22.2., 3rd parag</w:t>
      </w:r>
      <w:r>
        <w:rPr>
          <w:rFonts w:eastAsia="Calibri"/>
          <w:lang w:val="en-US"/>
        </w:rPr>
        <w:t>raph.</w:t>
      </w:r>
      <w:r>
        <w:rPr>
          <w:rFonts w:ascii="Times New Roman" w:hAnsi="Times New Roman"/>
          <w:szCs w:val="24"/>
          <w:lang w:val="sl-SI" w:eastAsia="sl-SI"/>
        </w:rPr>
        <w:t xml:space="preserve"> </w:t>
      </w:r>
    </w:p>
    <w:p w14:paraId="1000FA05" w14:textId="77777777" w:rsidR="00B21D8E" w:rsidRDefault="00B21D8E" w:rsidP="00263A2A">
      <w:pPr>
        <w:widowControl/>
        <w:ind w:left="709"/>
        <w:jc w:val="both"/>
        <w:rPr>
          <w:rFonts w:ascii="Times New Roman" w:hAnsi="Times New Roman"/>
          <w:szCs w:val="24"/>
          <w:lang w:val="sl-SI" w:eastAsia="sl-SI"/>
        </w:rPr>
      </w:pPr>
    </w:p>
    <w:p w14:paraId="10B65EE8" w14:textId="77777777" w:rsidR="00AC33C9" w:rsidRPr="00AC33C9" w:rsidRDefault="00AC33C9" w:rsidP="00AC33C9"/>
    <w:p w14:paraId="3F63B236" w14:textId="77777777" w:rsidR="0081256F" w:rsidRPr="00751877" w:rsidRDefault="0081256F" w:rsidP="00751877">
      <w:pPr>
        <w:pStyle w:val="Naslov1"/>
      </w:pPr>
      <w:bookmarkStart w:id="67" w:name="_Toc439841481"/>
      <w:bookmarkStart w:id="68" w:name="_Toc227824574"/>
      <w:r w:rsidRPr="00751877">
        <w:lastRenderedPageBreak/>
        <w:t>CHANGES</w:t>
      </w:r>
      <w:bookmarkEnd w:id="67"/>
      <w:bookmarkEnd w:id="68"/>
    </w:p>
    <w:p w14:paraId="6EB8A9D7" w14:textId="77777777" w:rsidR="0081256F" w:rsidRDefault="0081256F" w:rsidP="0081256F"/>
    <w:p w14:paraId="3D589058" w14:textId="7C36742B" w:rsidR="0081256F" w:rsidRDefault="0081256F" w:rsidP="006D5C73">
      <w:pPr>
        <w:ind w:left="709" w:hanging="1"/>
        <w:jc w:val="both"/>
      </w:pPr>
      <w:r>
        <w:t xml:space="preserve">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w:t>
      </w:r>
      <w:r w:rsidR="004F55CF">
        <w:t xml:space="preserve">Public </w:t>
      </w:r>
      <w:r w:rsidR="004C5640">
        <w:t>Procurement Act</w:t>
      </w:r>
      <w:r w:rsidR="004F55CF">
        <w:t xml:space="preserve"> (Article </w:t>
      </w:r>
      <w:r w:rsidR="00D269A7">
        <w:t>95</w:t>
      </w:r>
      <w:r>
        <w:t>) the SELLER can be invited for negotiation.</w:t>
      </w:r>
    </w:p>
    <w:p w14:paraId="09A667E6" w14:textId="77777777" w:rsidR="0081256F" w:rsidRDefault="0081256F" w:rsidP="006D5C73">
      <w:pPr>
        <w:ind w:left="709" w:hanging="1"/>
        <w:jc w:val="both"/>
      </w:pPr>
    </w:p>
    <w:p w14:paraId="4FEC938F" w14:textId="77777777" w:rsidR="0081256F" w:rsidRDefault="0081256F" w:rsidP="006D5C73">
      <w:pPr>
        <w:ind w:left="709" w:hanging="1"/>
        <w:jc w:val="both"/>
      </w:pPr>
      <w: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1E5A6D9" w14:textId="77777777" w:rsidR="0081256F" w:rsidRDefault="0081256F" w:rsidP="006D5C73">
      <w:pPr>
        <w:ind w:left="709" w:hanging="1"/>
        <w:jc w:val="both"/>
      </w:pPr>
    </w:p>
    <w:p w14:paraId="223E9AC4" w14:textId="77777777" w:rsidR="0081256F" w:rsidRDefault="0081256F" w:rsidP="006D5C73">
      <w:pPr>
        <w:ind w:left="709" w:hanging="1"/>
        <w:jc w:val="both"/>
      </w:pPr>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t>i</w:t>
      </w:r>
      <w:proofErr w:type="spellEnd"/>
      <w:r>
        <w:t xml:space="preserve">) </w:t>
      </w:r>
      <w:proofErr w:type="spellStart"/>
      <w:r>
        <w:t>SELLER’s</w:t>
      </w:r>
      <w:proofErr w:type="spellEnd"/>
      <w:r>
        <w:t xml:space="preserve"> efforts which may be required, 2) the scope of work, 3) the time of the performance and the impact on the schedule, 4) the warranties, and 5) the costs to complete.</w:t>
      </w:r>
    </w:p>
    <w:p w14:paraId="56C41310" w14:textId="77777777" w:rsidR="0081256F" w:rsidRDefault="0081256F" w:rsidP="006D5C73">
      <w:pPr>
        <w:ind w:left="709" w:hanging="1"/>
        <w:jc w:val="both"/>
      </w:pPr>
    </w:p>
    <w:p w14:paraId="3B1C400E" w14:textId="77777777" w:rsidR="0081256F" w:rsidRDefault="0081256F" w:rsidP="006D5C73">
      <w:pPr>
        <w:ind w:left="709" w:hanging="1"/>
        <w:jc w:val="both"/>
      </w:pPr>
      <w: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45D21A80" w14:textId="77777777" w:rsidR="0081256F" w:rsidRDefault="0081256F" w:rsidP="006D5C73">
      <w:pPr>
        <w:ind w:left="709" w:hanging="1"/>
        <w:jc w:val="both"/>
      </w:pPr>
      <w:r>
        <w:t>a) describe the scope of the proposed change,</w:t>
      </w:r>
    </w:p>
    <w:p w14:paraId="284F69EE" w14:textId="77777777" w:rsidR="0081256F" w:rsidRDefault="0081256F" w:rsidP="006D5C73">
      <w:pPr>
        <w:ind w:left="709" w:hanging="1"/>
        <w:jc w:val="both"/>
      </w:pPr>
      <w:r>
        <w:t>b) quote in term of man-hours, rates, prices or otherwise as appropriate, the estimated increase or decrease in the total price that would result from the implementation out of the requested change,</w:t>
      </w:r>
    </w:p>
    <w:p w14:paraId="099FA99A" w14:textId="77777777" w:rsidR="0081256F" w:rsidRDefault="0081256F" w:rsidP="006D5C73">
      <w:pPr>
        <w:ind w:left="709" w:hanging="1"/>
        <w:jc w:val="both"/>
      </w:pPr>
      <w:r>
        <w:t>c) specify those terms and conditions which are affected by the change, including time for performance and warranties, and</w:t>
      </w:r>
    </w:p>
    <w:p w14:paraId="4D3A4020" w14:textId="77777777" w:rsidR="0081256F" w:rsidRDefault="0081256F" w:rsidP="006D5C73">
      <w:pPr>
        <w:ind w:left="709" w:hanging="1"/>
        <w:jc w:val="both"/>
      </w:pPr>
      <w:r>
        <w:t>d) if appropriate, indicate the date on which the SELLER would proceed with the change.</w:t>
      </w:r>
    </w:p>
    <w:p w14:paraId="4EBAFAE5" w14:textId="77777777" w:rsidR="0081256F" w:rsidRDefault="0081256F" w:rsidP="006D5C73">
      <w:pPr>
        <w:ind w:left="709" w:hanging="1"/>
        <w:jc w:val="both"/>
      </w:pPr>
    </w:p>
    <w:p w14:paraId="7637F2EA" w14:textId="77777777" w:rsidR="0081256F" w:rsidRDefault="0081256F" w:rsidP="006D5C73">
      <w:pPr>
        <w:ind w:left="709" w:hanging="1"/>
        <w:jc w:val="both"/>
      </w:pPr>
      <w:r>
        <w:t>If changes are to be required by any Governmental Agency or Authority, including the United States Nuclear Regulatory Commission, such a requirement will constitute an obligation for the PURCHASER to initiate the new public procurement procedure as required.</w:t>
      </w:r>
    </w:p>
    <w:p w14:paraId="5B6EDF09" w14:textId="77777777" w:rsidR="0081256F" w:rsidRDefault="0081256F" w:rsidP="006D5C73">
      <w:pPr>
        <w:ind w:left="709" w:hanging="1"/>
        <w:jc w:val="both"/>
      </w:pPr>
    </w:p>
    <w:p w14:paraId="476F48FE" w14:textId="77777777" w:rsidR="0081256F" w:rsidRDefault="0081256F" w:rsidP="006D5C73">
      <w:pPr>
        <w:ind w:left="709" w:hanging="1"/>
        <w:jc w:val="both"/>
      </w:pPr>
      <w: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13500142" w14:textId="77777777" w:rsidR="0081256F" w:rsidRDefault="0081256F" w:rsidP="006D5C73">
      <w:pPr>
        <w:ind w:left="709" w:hanging="1"/>
        <w:jc w:val="both"/>
      </w:pPr>
    </w:p>
    <w:p w14:paraId="7F4CF14D" w14:textId="77777777" w:rsidR="0081256F" w:rsidRDefault="0081256F" w:rsidP="006D5C73">
      <w:pPr>
        <w:ind w:left="709" w:hanging="1"/>
        <w:jc w:val="both"/>
      </w:pPr>
      <w:r>
        <w:lastRenderedPageBreak/>
        <w:t>In the event negotiations regarding changes requested by the PURCHASER do not lead to a Change Order but do have an impact on the schedule, the project schedule will be extended appropriately.</w:t>
      </w:r>
    </w:p>
    <w:p w14:paraId="45D21D3E" w14:textId="77777777" w:rsidR="0081256F" w:rsidRDefault="0081256F" w:rsidP="006D5C73">
      <w:pPr>
        <w:ind w:left="709" w:hanging="1"/>
        <w:jc w:val="both"/>
      </w:pPr>
      <w:r>
        <w:t xml:space="preserve">The SELLER may propose changes to the </w:t>
      </w:r>
      <w:proofErr w:type="gramStart"/>
      <w:r>
        <w:t>PURCHASER, but</w:t>
      </w:r>
      <w:proofErr w:type="gramEnd"/>
      <w:r>
        <w:t xml:space="preserve"> may not implement them without the prior written consent of the PURCHASER. </w:t>
      </w:r>
    </w:p>
    <w:p w14:paraId="28B8C08C" w14:textId="77777777" w:rsidR="0081256F" w:rsidRPr="0081256F" w:rsidRDefault="0081256F" w:rsidP="006D5C73">
      <w:pPr>
        <w:ind w:left="709" w:hanging="1"/>
        <w:jc w:val="both"/>
      </w:pPr>
      <w:r>
        <w:t>Any changes to this Co</w:t>
      </w:r>
      <w:r w:rsidR="00BD4C1D">
        <w:t>ntract shall be made in writing.</w:t>
      </w:r>
      <w:r>
        <w:t xml:space="preserve"> </w:t>
      </w:r>
      <w:r w:rsidR="00BD4C1D">
        <w:t>T</w:t>
      </w:r>
      <w:r>
        <w:t>he Parties agree that changes in any other form shall be considered void.</w:t>
      </w:r>
    </w:p>
    <w:p w14:paraId="52BF7959" w14:textId="77777777" w:rsidR="00B768CB" w:rsidRDefault="00B768CB">
      <w:pPr>
        <w:ind w:right="1102"/>
        <w:jc w:val="both"/>
        <w:rPr>
          <w:b/>
          <w:sz w:val="28"/>
        </w:rPr>
      </w:pPr>
    </w:p>
    <w:p w14:paraId="169F37E8" w14:textId="77777777" w:rsidR="006F54B8" w:rsidRPr="0031730C" w:rsidRDefault="006F54B8">
      <w:pPr>
        <w:ind w:right="1102"/>
        <w:jc w:val="both"/>
        <w:rPr>
          <w:b/>
          <w:sz w:val="28"/>
        </w:rPr>
      </w:pPr>
    </w:p>
    <w:p w14:paraId="75307A52" w14:textId="77777777" w:rsidR="008F7E85" w:rsidRPr="00FA231C" w:rsidRDefault="00C67B88" w:rsidP="00FA231C">
      <w:pPr>
        <w:pStyle w:val="Naslov1"/>
      </w:pPr>
      <w:bookmarkStart w:id="69" w:name="_Toc409434004"/>
      <w:bookmarkStart w:id="70" w:name="_Toc439841482"/>
      <w:bookmarkStart w:id="71" w:name="_Toc227824575"/>
      <w:bookmarkStart w:id="72" w:name="_Toc120934460"/>
      <w:r w:rsidRPr="00FA231C">
        <w:t>ANTI-CORRUPTION CLAUSE</w:t>
      </w:r>
      <w:bookmarkEnd w:id="69"/>
      <w:bookmarkEnd w:id="70"/>
      <w:bookmarkEnd w:id="71"/>
      <w:r w:rsidRPr="00FA231C">
        <w:t xml:space="preserve"> </w:t>
      </w:r>
      <w:bookmarkEnd w:id="72"/>
    </w:p>
    <w:p w14:paraId="5FD1A116" w14:textId="77777777" w:rsidR="008F7E85" w:rsidRPr="0031730C" w:rsidRDefault="008F7E85">
      <w:pPr>
        <w:ind w:right="1102"/>
        <w:jc w:val="both"/>
      </w:pPr>
    </w:p>
    <w:p w14:paraId="081DA83B" w14:textId="0380EC97" w:rsidR="008F7E85" w:rsidRPr="0031730C" w:rsidRDefault="008F7E85" w:rsidP="003D13F3">
      <w:pPr>
        <w:pStyle w:val="Telobesedila-zamik2"/>
        <w:ind w:right="283"/>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r w:rsidR="009D6F64">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74CB8DBD" w14:textId="77777777" w:rsidR="002431EE" w:rsidRDefault="002431EE">
      <w:pPr>
        <w:ind w:right="1102"/>
      </w:pPr>
    </w:p>
    <w:p w14:paraId="40096F3D" w14:textId="77777777" w:rsidR="00B768CB" w:rsidRPr="00FC594E" w:rsidRDefault="00B768CB">
      <w:pPr>
        <w:ind w:right="1102"/>
      </w:pPr>
    </w:p>
    <w:p w14:paraId="44FD606F" w14:textId="77777777" w:rsidR="00696209" w:rsidRDefault="008F7E85" w:rsidP="00751877">
      <w:pPr>
        <w:pStyle w:val="Naslov1"/>
      </w:pPr>
      <w:bookmarkStart w:id="73" w:name="_Toc439841483"/>
      <w:r w:rsidRPr="00751877">
        <w:t xml:space="preserve"> </w:t>
      </w:r>
      <w:bookmarkStart w:id="74" w:name="_Toc227824576"/>
      <w:r w:rsidR="00696209">
        <w:t>SOCIAL CLAUSE</w:t>
      </w:r>
      <w:bookmarkEnd w:id="74"/>
    </w:p>
    <w:p w14:paraId="47696408" w14:textId="77777777" w:rsidR="00696209" w:rsidRDefault="00696209" w:rsidP="00696209"/>
    <w:p w14:paraId="312F5B5A" w14:textId="75E60E88" w:rsidR="0041562B" w:rsidRPr="0099526B" w:rsidRDefault="00696209" w:rsidP="00696209">
      <w:pPr>
        <w:ind w:left="720"/>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w:t>
      </w:r>
      <w:r w:rsidR="002D1377" w:rsidRPr="002D1377">
        <w:rPr>
          <w:rFonts w:cs="Arial"/>
          <w:szCs w:val="24"/>
        </w:rPr>
        <w:t xml:space="preserve">Contract, the Parties </w:t>
      </w:r>
      <w:r w:rsidRPr="0099526B">
        <w:rPr>
          <w:rFonts w:cs="Arial"/>
          <w:szCs w:val="24"/>
        </w:rPr>
        <w:t>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00D05A60" w14:textId="77777777" w:rsidR="00696209" w:rsidRPr="00696209" w:rsidRDefault="00696209" w:rsidP="00696209">
      <w:pPr>
        <w:ind w:left="720"/>
        <w:rPr>
          <w:rFonts w:cs="Arial"/>
        </w:rPr>
      </w:pPr>
      <w:r w:rsidRPr="0099526B">
        <w:rPr>
          <w:rFonts w:cs="Arial"/>
          <w:szCs w:val="24"/>
        </w:rPr>
        <w:t>Applicable international social and environmental conventions are listed in Attachment X of EU Directive 2014/24/EU and Attachment XIV of EU Directive 2014/25/EU.</w:t>
      </w:r>
    </w:p>
    <w:p w14:paraId="5427BDB6" w14:textId="77777777" w:rsidR="00696209" w:rsidRDefault="00696209" w:rsidP="00696209">
      <w:pPr>
        <w:ind w:left="720"/>
      </w:pPr>
    </w:p>
    <w:p w14:paraId="13A5C8BC" w14:textId="77777777" w:rsidR="000D77CF" w:rsidRDefault="000D77CF" w:rsidP="000D77CF">
      <w:pPr>
        <w:ind w:left="720"/>
      </w:pPr>
    </w:p>
    <w:p w14:paraId="5A129C87" w14:textId="77777777" w:rsidR="000D77CF" w:rsidRPr="008D66CC" w:rsidRDefault="000D77CF" w:rsidP="000D77CF">
      <w:pPr>
        <w:pStyle w:val="Naslov1"/>
        <w:rPr>
          <w:lang w:val="en-US"/>
        </w:rPr>
      </w:pPr>
      <w:bookmarkStart w:id="75" w:name="_Toc350158399"/>
      <w:bookmarkStart w:id="76" w:name="_Toc227824577"/>
      <w:r w:rsidRPr="008D66CC">
        <w:rPr>
          <w:lang w:val="en-US"/>
        </w:rPr>
        <w:t>OTHER PROVISIONS</w:t>
      </w:r>
      <w:bookmarkEnd w:id="75"/>
      <w:bookmarkEnd w:id="76"/>
    </w:p>
    <w:p w14:paraId="170BC4C8" w14:textId="77777777" w:rsidR="000D77CF" w:rsidRPr="008D66CC" w:rsidRDefault="000D77CF" w:rsidP="000D77CF">
      <w:pPr>
        <w:rPr>
          <w:lang w:val="en-US"/>
        </w:rPr>
      </w:pPr>
    </w:p>
    <w:p w14:paraId="77D0995A" w14:textId="77777777" w:rsidR="00871840" w:rsidRPr="008D66CC" w:rsidRDefault="00871840" w:rsidP="00871840">
      <w:pPr>
        <w:ind w:left="709" w:right="142"/>
        <w:jc w:val="both"/>
        <w:rPr>
          <w:b/>
          <w:lang w:val="en-US"/>
        </w:rPr>
      </w:pPr>
      <w:r w:rsidRPr="004F33C0">
        <w:rPr>
          <w:b/>
          <w:lang w:val="en-US"/>
        </w:rPr>
        <w:t>Documentation to</w:t>
      </w:r>
      <w:r w:rsidRPr="008D66CC">
        <w:rPr>
          <w:b/>
          <w:lang w:val="en-US"/>
        </w:rPr>
        <w:t xml:space="preserve"> be submitted for SELLER Team</w:t>
      </w:r>
      <w:r>
        <w:rPr>
          <w:b/>
          <w:lang w:val="en-US"/>
        </w:rPr>
        <w:t xml:space="preserve"> </w:t>
      </w:r>
    </w:p>
    <w:p w14:paraId="1898005E" w14:textId="77777777" w:rsidR="00871840" w:rsidRPr="008D66CC" w:rsidRDefault="00871840" w:rsidP="00871840">
      <w:pPr>
        <w:ind w:left="709" w:right="142"/>
        <w:jc w:val="both"/>
        <w:rPr>
          <w:b/>
          <w:lang w:val="en-US"/>
        </w:rPr>
      </w:pPr>
      <w:r w:rsidRPr="008D66CC">
        <w:rPr>
          <w:b/>
          <w:lang w:val="en-US"/>
        </w:rPr>
        <w:t xml:space="preserve">  </w:t>
      </w:r>
    </w:p>
    <w:p w14:paraId="1A52D491" w14:textId="77777777" w:rsidR="00871840" w:rsidRPr="000C0E71" w:rsidRDefault="00871840" w:rsidP="00871840">
      <w:pPr>
        <w:ind w:left="709" w:right="-1"/>
        <w:jc w:val="both"/>
        <w:rPr>
          <w:lang w:val="en-US"/>
        </w:rPr>
      </w:pPr>
      <w:r w:rsidRPr="000C0E71">
        <w:rPr>
          <w:lang w:val="en-US"/>
        </w:rPr>
        <w:t>The documents to be submitted to PURCHASER at the lates</w:t>
      </w:r>
      <w:r>
        <w:rPr>
          <w:lang w:val="en-US"/>
        </w:rPr>
        <w:t>t</w:t>
      </w:r>
      <w:r w:rsidRPr="000C0E71">
        <w:rPr>
          <w:lang w:val="en-US"/>
        </w:rPr>
        <w:t xml:space="preserve"> </w:t>
      </w:r>
      <w:r w:rsidRPr="000C0E71">
        <w:rPr>
          <w:u w:val="single"/>
          <w:lang w:val="en-US"/>
        </w:rPr>
        <w:t xml:space="preserve">30 days before arrival </w:t>
      </w:r>
      <w:r w:rsidRPr="000C0E71">
        <w:rPr>
          <w:lang w:val="en-US"/>
        </w:rPr>
        <w:t>of SELLER's personnel</w:t>
      </w:r>
      <w:r>
        <w:rPr>
          <w:lang w:val="en-US"/>
        </w:rPr>
        <w:t>,</w:t>
      </w:r>
      <w:r w:rsidRPr="000C0E71">
        <w:rPr>
          <w:lang w:val="en-US"/>
        </w:rPr>
        <w:t xml:space="preserve"> </w:t>
      </w:r>
      <w:r w:rsidRPr="00822618">
        <w:rPr>
          <w:lang w:val="en-US"/>
        </w:rPr>
        <w:t>including his subcontractors</w:t>
      </w:r>
      <w:r>
        <w:rPr>
          <w:lang w:val="en-US"/>
        </w:rPr>
        <w:t>,</w:t>
      </w:r>
      <w:r w:rsidRPr="00822618">
        <w:rPr>
          <w:lang w:val="en-US"/>
        </w:rPr>
        <w:t xml:space="preserve"> </w:t>
      </w:r>
      <w:r w:rsidRPr="000C0E71">
        <w:rPr>
          <w:lang w:val="en-US"/>
        </w:rPr>
        <w:t>at NEK site are as follows:</w:t>
      </w:r>
    </w:p>
    <w:p w14:paraId="76B17DEA" w14:textId="77777777" w:rsidR="00871840" w:rsidRPr="000C0E71" w:rsidRDefault="00871840" w:rsidP="00871840">
      <w:pPr>
        <w:jc w:val="both"/>
        <w:rPr>
          <w:lang w:val="en-US"/>
        </w:rPr>
      </w:pPr>
    </w:p>
    <w:p w14:paraId="12385F8A" w14:textId="77777777" w:rsidR="00871840" w:rsidRPr="000C0E71" w:rsidRDefault="00871840" w:rsidP="00871840">
      <w:pPr>
        <w:tabs>
          <w:tab w:val="left" w:pos="-720"/>
          <w:tab w:val="left" w:pos="709"/>
          <w:tab w:val="left" w:pos="1134"/>
        </w:tabs>
        <w:suppressAutoHyphens/>
        <w:rPr>
          <w:spacing w:val="-3"/>
          <w:lang w:val="en-US"/>
        </w:rPr>
      </w:pPr>
      <w:r>
        <w:rPr>
          <w:b/>
          <w:lang w:val="en-US"/>
        </w:rPr>
        <w:lastRenderedPageBreak/>
        <w:t xml:space="preserve">          </w:t>
      </w:r>
      <w:r w:rsidRPr="000C0E71">
        <w:rPr>
          <w:spacing w:val="-3"/>
          <w:u w:val="single"/>
          <w:lang w:val="en-US"/>
        </w:rPr>
        <w:t xml:space="preserve">Documents needed for NEK's </w:t>
      </w:r>
      <w:proofErr w:type="gramStart"/>
      <w:r w:rsidRPr="000C0E71">
        <w:rPr>
          <w:spacing w:val="-3"/>
          <w:u w:val="single"/>
          <w:lang w:val="en-US"/>
        </w:rPr>
        <w:t>cardkey</w:t>
      </w:r>
      <w:proofErr w:type="gramEnd"/>
      <w:r w:rsidRPr="000C0E71">
        <w:rPr>
          <w:spacing w:val="-3"/>
          <w:u w:val="single"/>
          <w:lang w:val="en-US"/>
        </w:rPr>
        <w:t xml:space="preserve"> </w:t>
      </w:r>
      <w:r w:rsidRPr="0054301F">
        <w:rPr>
          <w:spacing w:val="-3"/>
          <w:u w:val="single"/>
          <w:lang w:val="en-US"/>
        </w:rPr>
        <w:t>issuance and security vetting</w:t>
      </w:r>
      <w:r>
        <w:rPr>
          <w:spacing w:val="-3"/>
          <w:lang w:val="en-US"/>
        </w:rPr>
        <w:t>:</w:t>
      </w:r>
    </w:p>
    <w:p w14:paraId="17B5E968" w14:textId="77777777" w:rsidR="00871840" w:rsidRDefault="00871840" w:rsidP="00871840">
      <w:pPr>
        <w:kinsoku w:val="0"/>
        <w:overflowPunct w:val="0"/>
        <w:spacing w:before="276" w:line="278" w:lineRule="exact"/>
        <w:ind w:left="720" w:right="-2"/>
        <w:jc w:val="both"/>
        <w:textAlignment w:val="baseline"/>
        <w:rPr>
          <w:rFonts w:cs="Arial"/>
          <w:szCs w:val="24"/>
          <w:lang w:val="en-US"/>
        </w:rPr>
      </w:pPr>
      <w:r w:rsidRPr="00673540">
        <w:rPr>
          <w:rFonts w:cs="Arial"/>
          <w:szCs w:val="24"/>
          <w:lang w:val="en-US"/>
        </w:rPr>
        <w:t xml:space="preserve">Based on PURCHASER’s Instructions on </w:t>
      </w:r>
      <w:r w:rsidRPr="00DA5FF2">
        <w:rPr>
          <w:rFonts w:cs="Arial"/>
          <w:szCs w:val="24"/>
          <w:lang w:val="en-US"/>
        </w:rPr>
        <w:t>Security Vetting of Outside Workers attached hereto as part of Attachment B,</w:t>
      </w:r>
      <w:r w:rsidRPr="00637526">
        <w:rPr>
          <w:rFonts w:cs="Arial"/>
          <w:szCs w:val="24"/>
          <w:lang w:val="en-US"/>
        </w:rPr>
        <w:t xml:space="preserve"> SELLER</w:t>
      </w:r>
      <w:r w:rsidRPr="00964F48">
        <w:rPr>
          <w:rFonts w:cs="Arial"/>
          <w:szCs w:val="24"/>
          <w:lang w:val="en-US"/>
        </w:rPr>
        <w:t xml:space="preserve"> shall</w:t>
      </w:r>
      <w:r>
        <w:rPr>
          <w:rFonts w:cs="Arial"/>
          <w:szCs w:val="24"/>
          <w:lang w:val="en-US"/>
        </w:rPr>
        <w:t xml:space="preserve"> </w:t>
      </w:r>
      <w:r w:rsidRPr="00964F48">
        <w:rPr>
          <w:rFonts w:cs="Arial"/>
          <w:szCs w:val="24"/>
          <w:lang w:val="en-US"/>
        </w:rPr>
        <w:t>perform security vetting for his on-site crew.</w:t>
      </w:r>
      <w:r>
        <w:rPr>
          <w:rFonts w:cs="Arial"/>
          <w:szCs w:val="24"/>
          <w:lang w:val="en-US"/>
        </w:rPr>
        <w:t xml:space="preserve">                                              </w:t>
      </w:r>
    </w:p>
    <w:p w14:paraId="38C7FE11" w14:textId="77777777" w:rsidR="00871840" w:rsidRDefault="00871840" w:rsidP="00871840">
      <w:pPr>
        <w:ind w:left="709" w:right="142" w:firstLine="11"/>
        <w:jc w:val="both"/>
        <w:rPr>
          <w:b/>
          <w:i/>
          <w:sz w:val="20"/>
          <w:lang w:val="en-US"/>
        </w:rPr>
      </w:pPr>
    </w:p>
    <w:p w14:paraId="6B6AB05C" w14:textId="77777777" w:rsidR="00871840" w:rsidRDefault="00871840" w:rsidP="00871840">
      <w:pPr>
        <w:ind w:left="709" w:right="142" w:firstLine="11"/>
        <w:jc w:val="both"/>
        <w:rPr>
          <w:b/>
          <w:i/>
          <w:sz w:val="20"/>
          <w:lang w:val="en-US"/>
        </w:rPr>
      </w:pPr>
      <w:r w:rsidRPr="0082029D">
        <w:rPr>
          <w:b/>
          <w:i/>
          <w:sz w:val="20"/>
          <w:lang w:val="en-US"/>
        </w:rPr>
        <w:t>The security vetting shall be performed by Ministry of the Interior of the Republic of Slovenia in compliance with the provisions of Article 155. of ZVISJV-1 and appendices of ADP-1.8.005, revision 5. The employer sends an application for carrying out a security vetting of his employees to the Ministry of the Interior of the Republic of Slovenia</w:t>
      </w:r>
    </w:p>
    <w:p w14:paraId="76FC9F9F" w14:textId="77777777" w:rsidR="00871840" w:rsidRDefault="00871840" w:rsidP="00871840">
      <w:pPr>
        <w:ind w:left="709" w:right="142" w:firstLine="11"/>
        <w:jc w:val="both"/>
        <w:rPr>
          <w:b/>
          <w:i/>
          <w:sz w:val="20"/>
          <w:lang w:val="en-US"/>
        </w:rPr>
      </w:pPr>
    </w:p>
    <w:p w14:paraId="6999B752" w14:textId="00CE62C2" w:rsidR="00871840" w:rsidRDefault="00871840" w:rsidP="00871840">
      <w:pPr>
        <w:kinsoku w:val="0"/>
        <w:overflowPunct w:val="0"/>
        <w:spacing w:before="276" w:line="278" w:lineRule="exact"/>
        <w:ind w:left="720" w:right="72"/>
        <w:jc w:val="both"/>
        <w:textAlignment w:val="baseline"/>
        <w:rPr>
          <w:rFonts w:cs="Arial"/>
          <w:szCs w:val="24"/>
          <w:lang w:val="en-US"/>
        </w:rPr>
      </w:pPr>
      <w:r>
        <w:rPr>
          <w:rFonts w:cs="Arial"/>
          <w:szCs w:val="24"/>
          <w:lang w:val="en-US"/>
        </w:rPr>
        <w:t>A</w:t>
      </w:r>
      <w:r w:rsidRPr="00964F48">
        <w:rPr>
          <w:rFonts w:cs="Arial"/>
          <w:szCs w:val="24"/>
          <w:lang w:val="en-US"/>
        </w:rPr>
        <w:t>dditionally, SELLER shall fill in, sign and submit to PURCHASER the following documents attached hereto as Attach</w:t>
      </w:r>
      <w:r w:rsidRPr="00DA5FF2">
        <w:rPr>
          <w:rFonts w:cs="Arial"/>
          <w:szCs w:val="24"/>
          <w:lang w:val="en-US"/>
        </w:rPr>
        <w:t xml:space="preserve">ment </w:t>
      </w:r>
      <w:r>
        <w:rPr>
          <w:rFonts w:cs="Arial"/>
          <w:szCs w:val="24"/>
          <w:lang w:val="en-US"/>
        </w:rPr>
        <w:t>B</w:t>
      </w:r>
      <w:r w:rsidRPr="00DA5FF2">
        <w:rPr>
          <w:rFonts w:cs="Arial"/>
          <w:szCs w:val="24"/>
          <w:lang w:val="en-US"/>
        </w:rPr>
        <w:t>:</w:t>
      </w:r>
    </w:p>
    <w:p w14:paraId="491AAD8A" w14:textId="77777777" w:rsidR="00871840" w:rsidRDefault="00871840" w:rsidP="00871840">
      <w:pPr>
        <w:numPr>
          <w:ilvl w:val="0"/>
          <w:numId w:val="22"/>
        </w:numPr>
        <w:tabs>
          <w:tab w:val="left" w:pos="1440"/>
        </w:tabs>
        <w:kinsoku w:val="0"/>
        <w:overflowPunct w:val="0"/>
        <w:ind w:left="1655" w:hanging="357"/>
        <w:textAlignment w:val="baseline"/>
        <w:rPr>
          <w:rFonts w:cs="Arial"/>
          <w:spacing w:val="-3"/>
          <w:szCs w:val="24"/>
          <w:lang w:val="en-US"/>
        </w:rPr>
      </w:pPr>
      <w:r w:rsidRPr="00282789">
        <w:rPr>
          <w:rFonts w:cs="Arial"/>
          <w:spacing w:val="-3"/>
          <w:szCs w:val="24"/>
          <w:lang w:val="en-US"/>
        </w:rPr>
        <w:t xml:space="preserve">  Reques</w:t>
      </w:r>
      <w:r>
        <w:rPr>
          <w:rFonts w:cs="Arial"/>
          <w:spacing w:val="-3"/>
          <w:szCs w:val="24"/>
          <w:lang w:val="en-US"/>
        </w:rPr>
        <w:t xml:space="preserve">t for Entry </w:t>
      </w:r>
      <w:r w:rsidRPr="00282789">
        <w:rPr>
          <w:rFonts w:cs="Arial"/>
          <w:spacing w:val="-3"/>
          <w:szCs w:val="24"/>
          <w:lang w:val="en-US"/>
        </w:rPr>
        <w:t>Card</w:t>
      </w:r>
      <w:r>
        <w:rPr>
          <w:rFonts w:cs="Arial"/>
          <w:spacing w:val="-3"/>
          <w:szCs w:val="24"/>
          <w:lang w:val="en-US"/>
        </w:rPr>
        <w:t xml:space="preserve"> for Outside Worker</w:t>
      </w:r>
      <w:r w:rsidRPr="00282789">
        <w:rPr>
          <w:rFonts w:cs="Arial"/>
          <w:spacing w:val="-3"/>
          <w:szCs w:val="24"/>
          <w:lang w:val="en-US"/>
        </w:rPr>
        <w:t xml:space="preserve"> (6.5-C)</w:t>
      </w:r>
    </w:p>
    <w:p w14:paraId="1F805E6D" w14:textId="77777777" w:rsidR="00871840" w:rsidRDefault="00871840" w:rsidP="00871840">
      <w:pPr>
        <w:numPr>
          <w:ilvl w:val="0"/>
          <w:numId w:val="22"/>
        </w:numPr>
        <w:kinsoku w:val="0"/>
        <w:overflowPunct w:val="0"/>
        <w:ind w:left="1655" w:hanging="357"/>
        <w:textAlignment w:val="baseline"/>
        <w:rPr>
          <w:rFonts w:cs="Arial"/>
          <w:spacing w:val="-3"/>
          <w:szCs w:val="24"/>
          <w:lang w:val="en-US"/>
        </w:rPr>
      </w:pPr>
      <w:r w:rsidRPr="00555F05">
        <w:rPr>
          <w:rFonts w:cs="Arial"/>
          <w:spacing w:val="-3"/>
          <w:szCs w:val="24"/>
          <w:lang w:val="en-US"/>
        </w:rPr>
        <w:t xml:space="preserve">  Written Agreement on Ensuring Collective Occupational Health</w:t>
      </w:r>
      <w:r>
        <w:rPr>
          <w:rFonts w:cs="Arial"/>
          <w:spacing w:val="-3"/>
          <w:szCs w:val="24"/>
          <w:lang w:val="en-US"/>
        </w:rPr>
        <w:t xml:space="preserve"> </w:t>
      </w:r>
    </w:p>
    <w:p w14:paraId="1AB34687" w14:textId="77777777" w:rsidR="00871840" w:rsidRPr="00555F05" w:rsidRDefault="00871840" w:rsidP="00871840">
      <w:pPr>
        <w:kinsoku w:val="0"/>
        <w:overflowPunct w:val="0"/>
        <w:ind w:left="1298"/>
        <w:textAlignment w:val="baseline"/>
        <w:rPr>
          <w:rFonts w:cs="Arial"/>
          <w:spacing w:val="-3"/>
          <w:szCs w:val="24"/>
          <w:lang w:val="en-US"/>
        </w:rPr>
      </w:pPr>
      <w:r>
        <w:rPr>
          <w:rFonts w:cs="Arial"/>
          <w:spacing w:val="-3"/>
          <w:szCs w:val="24"/>
          <w:lang w:val="en-US"/>
        </w:rPr>
        <w:t xml:space="preserve">    </w:t>
      </w:r>
      <w:r w:rsidRPr="00555F05">
        <w:rPr>
          <w:rFonts w:cs="Arial"/>
          <w:spacing w:val="-3"/>
          <w:szCs w:val="24"/>
          <w:lang w:val="en-US"/>
        </w:rPr>
        <w:t>and Safety,</w:t>
      </w:r>
      <w:r>
        <w:rPr>
          <w:rFonts w:cs="Arial"/>
          <w:spacing w:val="-3"/>
          <w:szCs w:val="24"/>
          <w:lang w:val="en-US"/>
        </w:rPr>
        <w:t xml:space="preserve"> </w:t>
      </w:r>
      <w:r w:rsidRPr="00555F05">
        <w:rPr>
          <w:rFonts w:cs="Arial"/>
          <w:spacing w:val="-3"/>
          <w:szCs w:val="24"/>
          <w:lang w:val="en-US"/>
        </w:rPr>
        <w:t>Fire Protection and Environmental Management</w:t>
      </w:r>
    </w:p>
    <w:p w14:paraId="6AA57518" w14:textId="77777777" w:rsidR="00871840" w:rsidRPr="00FB0C8C" w:rsidRDefault="00871840" w:rsidP="00871840">
      <w:pPr>
        <w:numPr>
          <w:ilvl w:val="0"/>
          <w:numId w:val="22"/>
        </w:numPr>
        <w:tabs>
          <w:tab w:val="left" w:pos="1440"/>
        </w:tabs>
        <w:kinsoku w:val="0"/>
        <w:overflowPunct w:val="0"/>
        <w:ind w:left="1560" w:hanging="262"/>
        <w:textAlignment w:val="baseline"/>
        <w:rPr>
          <w:rFonts w:cs="Arial"/>
          <w:spacing w:val="-3"/>
          <w:szCs w:val="24"/>
          <w:lang w:val="en-US"/>
        </w:rPr>
      </w:pPr>
      <w:r w:rsidRPr="00282789">
        <w:rPr>
          <w:rFonts w:ascii="SymbolProp BT" w:hAnsi="SymbolProp BT" w:cs="SymbolProp BT"/>
          <w:spacing w:val="-3"/>
          <w:sz w:val="29"/>
          <w:szCs w:val="29"/>
          <w:lang w:val="en-US"/>
        </w:rPr>
        <w:t xml:space="preserve">  </w:t>
      </w:r>
      <w:r w:rsidRPr="00282789">
        <w:rPr>
          <w:rFonts w:cs="Arial"/>
          <w:spacing w:val="-3"/>
          <w:szCs w:val="24"/>
          <w:lang w:val="en-US"/>
        </w:rPr>
        <w:t>Statement on complying with Act on Ionizing Radiation Protection</w:t>
      </w:r>
      <w:r>
        <w:rPr>
          <w:rFonts w:cs="Arial"/>
          <w:spacing w:val="-3"/>
          <w:szCs w:val="24"/>
          <w:lang w:val="en-US"/>
        </w:rPr>
        <w:t xml:space="preserve"> and Nuclear </w:t>
      </w:r>
      <w:r w:rsidRPr="00282789">
        <w:rPr>
          <w:rFonts w:cs="Arial"/>
          <w:spacing w:val="-3"/>
          <w:szCs w:val="24"/>
          <w:lang w:val="en-US"/>
        </w:rPr>
        <w:t>Safety (6.3-C)</w:t>
      </w:r>
    </w:p>
    <w:p w14:paraId="248DF515" w14:textId="77777777" w:rsidR="00871840" w:rsidRDefault="00871840" w:rsidP="00871840">
      <w:pPr>
        <w:ind w:left="709" w:right="142"/>
        <w:jc w:val="both"/>
        <w:rPr>
          <w:lang w:val="en-US"/>
        </w:rPr>
      </w:pPr>
    </w:p>
    <w:p w14:paraId="18D1B34A" w14:textId="77777777" w:rsidR="00871840" w:rsidRPr="00434584" w:rsidRDefault="00871840" w:rsidP="00871840">
      <w:pPr>
        <w:ind w:left="709" w:right="142" w:hanging="709"/>
        <w:jc w:val="both"/>
        <w:rPr>
          <w:u w:val="single"/>
          <w:lang w:val="en-US"/>
        </w:rPr>
      </w:pPr>
      <w:r w:rsidRPr="008D66CC">
        <w:rPr>
          <w:u w:val="single"/>
          <w:lang w:val="en-US"/>
        </w:rPr>
        <w:t>Labor Permits</w:t>
      </w:r>
      <w:r>
        <w:rPr>
          <w:u w:val="single"/>
          <w:lang w:val="en-US"/>
        </w:rPr>
        <w:t xml:space="preserve">, </w:t>
      </w:r>
      <w:r w:rsidRPr="008D66CC">
        <w:rPr>
          <w:u w:val="single"/>
          <w:lang w:val="en-US"/>
        </w:rPr>
        <w:t>Visas</w:t>
      </w:r>
      <w:r>
        <w:rPr>
          <w:u w:val="single"/>
          <w:lang w:val="en-US"/>
        </w:rPr>
        <w:t xml:space="preserve">, and General </w:t>
      </w:r>
      <w:r w:rsidRPr="00434584">
        <w:rPr>
          <w:u w:val="single"/>
          <w:lang w:val="en-US"/>
        </w:rPr>
        <w:t>Compliance Obligations</w:t>
      </w:r>
    </w:p>
    <w:p w14:paraId="3FD7E73D" w14:textId="77777777" w:rsidR="00871840" w:rsidRDefault="00871840" w:rsidP="00871840">
      <w:pPr>
        <w:jc w:val="both"/>
        <w:rPr>
          <w:lang w:val="en-US"/>
        </w:rPr>
      </w:pPr>
      <w:r w:rsidRPr="006327CC">
        <w:rPr>
          <w:lang w:val="en-US"/>
        </w:rPr>
        <w:t>SELLER undertakes to comply with all legislation of the Republic of Slovenia directly related to the subject matter of the Contract.</w:t>
      </w:r>
    </w:p>
    <w:p w14:paraId="58CEE254" w14:textId="77777777" w:rsidR="00871840" w:rsidRDefault="00871840" w:rsidP="00871840">
      <w:pPr>
        <w:jc w:val="both"/>
        <w:rPr>
          <w:b/>
          <w:bCs/>
          <w:lang w:val="sl-SI"/>
        </w:rPr>
      </w:pPr>
    </w:p>
    <w:p w14:paraId="13CDA22F" w14:textId="77777777" w:rsidR="00871840" w:rsidRPr="00944D8A" w:rsidRDefault="00871840" w:rsidP="00871840">
      <w:pPr>
        <w:jc w:val="both"/>
        <w:rPr>
          <w:lang w:val="en-US"/>
        </w:rPr>
      </w:pPr>
      <w:r w:rsidRPr="00944D8A">
        <w:rPr>
          <w:b/>
          <w:bCs/>
          <w:lang w:val="en-US"/>
        </w:rPr>
        <w:t>A. Seller and its Personnel from EU/EEA Member States and Switzerland:</w:t>
      </w:r>
    </w:p>
    <w:p w14:paraId="52D3AD9B" w14:textId="77777777" w:rsidR="00871840" w:rsidRPr="00944D8A" w:rsidRDefault="00871840" w:rsidP="00871840">
      <w:pPr>
        <w:jc w:val="both"/>
        <w:rPr>
          <w:lang w:val="en-US"/>
        </w:rPr>
      </w:pPr>
      <w:r w:rsidRPr="00944D8A">
        <w:rPr>
          <w:lang w:val="en-US"/>
        </w:rPr>
        <w:t xml:space="preserve">SELLER shall obtain and maintain active status at the Register of </w:t>
      </w:r>
      <w:proofErr w:type="gramStart"/>
      <w:r w:rsidRPr="00944D8A">
        <w:rPr>
          <w:lang w:val="en-US"/>
        </w:rPr>
        <w:t>Crafts  in</w:t>
      </w:r>
      <w:proofErr w:type="gramEnd"/>
      <w:r w:rsidRPr="00944D8A">
        <w:rPr>
          <w:lang w:val="en-US"/>
        </w:rPr>
        <w:t xml:space="preserve"> accordance with the Craft Act and the Decree on Craft Activities, unless the SELLER is exempt from such registration.</w:t>
      </w:r>
    </w:p>
    <w:p w14:paraId="1DB7E68E" w14:textId="77777777" w:rsidR="00871840" w:rsidRPr="00944D8A" w:rsidRDefault="00871840" w:rsidP="00871840">
      <w:pPr>
        <w:jc w:val="both"/>
        <w:rPr>
          <w:lang w:val="en-US"/>
        </w:rPr>
      </w:pPr>
    </w:p>
    <w:p w14:paraId="3314A7DC" w14:textId="77777777" w:rsidR="00871840" w:rsidRPr="00944D8A" w:rsidRDefault="00871840" w:rsidP="00871840">
      <w:pPr>
        <w:jc w:val="both"/>
        <w:rPr>
          <w:lang w:val="en-US"/>
        </w:rPr>
      </w:pPr>
      <w:r w:rsidRPr="00944D8A">
        <w:rPr>
          <w:lang w:val="en-US"/>
        </w:rPr>
        <w:t>In accordance with the Transnational Provision of Services Act, a SELLER from the EU is required to register the commencement of services with the Employment Service of Slovenia (ZRSZ) before starting work. SELLER must ensure that all posted workers hold valid A1 certificates.</w:t>
      </w:r>
    </w:p>
    <w:p w14:paraId="3A786755" w14:textId="77777777" w:rsidR="00871840" w:rsidRPr="00944D8A" w:rsidRDefault="00871840" w:rsidP="00871840">
      <w:pPr>
        <w:jc w:val="both"/>
        <w:rPr>
          <w:b/>
          <w:bCs/>
          <w:lang w:val="en-US"/>
        </w:rPr>
      </w:pPr>
    </w:p>
    <w:p w14:paraId="3820FB80" w14:textId="77777777" w:rsidR="00871840" w:rsidRPr="00944D8A" w:rsidRDefault="00871840" w:rsidP="00871840">
      <w:pPr>
        <w:jc w:val="both"/>
        <w:rPr>
          <w:lang w:val="en-US"/>
        </w:rPr>
      </w:pPr>
      <w:r w:rsidRPr="00944D8A">
        <w:rPr>
          <w:b/>
          <w:bCs/>
          <w:lang w:val="en-US"/>
        </w:rPr>
        <w:t>B. Personnel from Third Countries (e.g., USA):</w:t>
      </w:r>
    </w:p>
    <w:p w14:paraId="645D2C3F" w14:textId="77777777" w:rsidR="00871840" w:rsidRPr="00944D8A" w:rsidRDefault="00871840" w:rsidP="00871840">
      <w:pPr>
        <w:jc w:val="both"/>
        <w:rPr>
          <w:lang w:val="en-US"/>
        </w:rPr>
      </w:pPr>
      <w:r w:rsidRPr="00944D8A">
        <w:rPr>
          <w:lang w:val="en-US"/>
        </w:rPr>
        <w:t>If SELLER is from a third country, SELLER shall (if required) arrange work permits in accordance with the Employment, Self-employment and Work of Foreigners Act (ZZSDT) and the Foreigners Act.</w:t>
      </w:r>
    </w:p>
    <w:p w14:paraId="6577696A" w14:textId="77777777" w:rsidR="00871840" w:rsidRPr="00944D8A" w:rsidRDefault="00871840" w:rsidP="00871840">
      <w:pPr>
        <w:numPr>
          <w:ilvl w:val="0"/>
          <w:numId w:val="24"/>
        </w:numPr>
        <w:jc w:val="both"/>
        <w:rPr>
          <w:lang w:val="en-US"/>
        </w:rPr>
      </w:pPr>
      <w:r w:rsidRPr="00944D8A">
        <w:rPr>
          <w:lang w:val="en-US"/>
        </w:rPr>
        <w:t>Exemption for Short-term Work: For services related to the supply of equipment (installation, commissioning, or warranty maintenance) lasting up to 14 days (or up to 90 days per year), SELLER shall perform a Notification of Short-term Work to the Employment Service of Slovenia in lieu of obtaining full work permits.</w:t>
      </w:r>
    </w:p>
    <w:p w14:paraId="3114035E" w14:textId="77777777" w:rsidR="00871840" w:rsidRPr="003E0196" w:rsidRDefault="00871840" w:rsidP="00871840">
      <w:pPr>
        <w:jc w:val="both"/>
      </w:pPr>
    </w:p>
    <w:p w14:paraId="67D1EA4A" w14:textId="77777777" w:rsidR="00871840" w:rsidRPr="006327CC" w:rsidRDefault="00871840" w:rsidP="00871840">
      <w:pPr>
        <w:jc w:val="both"/>
        <w:rPr>
          <w:u w:val="single"/>
        </w:rPr>
      </w:pPr>
      <w:r w:rsidRPr="006327CC">
        <w:rPr>
          <w:u w:val="single"/>
        </w:rPr>
        <w:t>Obligation to Maintain Documents on Site</w:t>
      </w:r>
    </w:p>
    <w:p w14:paraId="7B15FB1C" w14:textId="77777777" w:rsidR="00871840" w:rsidRDefault="00871840" w:rsidP="00871840">
      <w:pPr>
        <w:jc w:val="both"/>
      </w:pPr>
      <w:r w:rsidRPr="0039498E">
        <w:t>A foreign employer (SELLER) is required to ensure that the following documents are kept at the location where the activity is carried out (NEK) and provided for inspection at the request of the supervisory body (Labour Inspectorate, etc.):</w:t>
      </w:r>
    </w:p>
    <w:p w14:paraId="154F6666" w14:textId="77777777" w:rsidR="00871840" w:rsidRDefault="00871840" w:rsidP="00871840">
      <w:pPr>
        <w:jc w:val="both"/>
      </w:pPr>
      <w:r w:rsidRPr="0039498E">
        <w:t xml:space="preserve">a) A copy of the act of posting or a copy of the contract between the PURCHASER and the </w:t>
      </w:r>
      <w:r w:rsidRPr="0039498E">
        <w:lastRenderedPageBreak/>
        <w:t xml:space="preserve">SELLER, including a Slovenian </w:t>
      </w:r>
      <w:proofErr w:type="gramStart"/>
      <w:r w:rsidRPr="0039498E">
        <w:t>translation;</w:t>
      </w:r>
      <w:proofErr w:type="gramEnd"/>
    </w:p>
    <w:p w14:paraId="22180909" w14:textId="77777777" w:rsidR="00871840" w:rsidRDefault="00871840" w:rsidP="00871840">
      <w:pPr>
        <w:jc w:val="both"/>
      </w:pPr>
      <w:r w:rsidRPr="0039498E">
        <w:t xml:space="preserve">b) A certificate of the submitted registration/notification of the provision of </w:t>
      </w:r>
      <w:proofErr w:type="gramStart"/>
      <w:r w:rsidRPr="0039498E">
        <w:t>services;</w:t>
      </w:r>
      <w:proofErr w:type="gramEnd"/>
    </w:p>
    <w:p w14:paraId="0F1F57AB" w14:textId="77777777" w:rsidR="00871840" w:rsidRDefault="00871840" w:rsidP="00871840">
      <w:pPr>
        <w:jc w:val="both"/>
      </w:pPr>
      <w:r w:rsidRPr="0039498E">
        <w:t>c) An extract from the appropriate business register showing the company's economic activities (with Slovenian translation</w:t>
      </w:r>
      <w:proofErr w:type="gramStart"/>
      <w:r w:rsidRPr="0039498E">
        <w:t>);</w:t>
      </w:r>
      <w:proofErr w:type="gramEnd"/>
    </w:p>
    <w:p w14:paraId="4072F3D8" w14:textId="77777777" w:rsidR="00871840" w:rsidRDefault="00871840" w:rsidP="00871840">
      <w:pPr>
        <w:jc w:val="both"/>
      </w:pPr>
      <w:r w:rsidRPr="0039498E">
        <w:t xml:space="preserve">d) A certificate of entry into the Craft Register (where applicable) or proof of legal grounds for </w:t>
      </w:r>
      <w:proofErr w:type="gramStart"/>
      <w:r w:rsidRPr="0039498E">
        <w:t>exemption;</w:t>
      </w:r>
      <w:proofErr w:type="gramEnd"/>
    </w:p>
    <w:p w14:paraId="15016C34" w14:textId="77777777" w:rsidR="00871840" w:rsidRDefault="00871840" w:rsidP="00871840">
      <w:pPr>
        <w:jc w:val="both"/>
      </w:pPr>
      <w:r w:rsidRPr="0039498E">
        <w:t>e) Copies of employment contracts (with Slovenian translation</w:t>
      </w:r>
      <w:proofErr w:type="gramStart"/>
      <w:r w:rsidRPr="0039498E">
        <w:t>);</w:t>
      </w:r>
      <w:proofErr w:type="gramEnd"/>
    </w:p>
    <w:p w14:paraId="72A0CC59" w14:textId="77777777" w:rsidR="00871840" w:rsidRDefault="00871840" w:rsidP="00871840">
      <w:pPr>
        <w:jc w:val="both"/>
      </w:pPr>
      <w:r w:rsidRPr="0039498E">
        <w:t>f) Copies of payroll lists, records of working hours (attendance register), and proof of wages paid (all with Slovenian translations</w:t>
      </w:r>
      <w:proofErr w:type="gramStart"/>
      <w:r w:rsidRPr="0039498E">
        <w:t>);</w:t>
      </w:r>
      <w:proofErr w:type="gramEnd"/>
    </w:p>
    <w:p w14:paraId="1DCC5AC9" w14:textId="77777777" w:rsidR="00871840" w:rsidRDefault="00871840" w:rsidP="00871840">
      <w:pPr>
        <w:jc w:val="both"/>
      </w:pPr>
      <w:r w:rsidRPr="0039498E">
        <w:t>g) Documents regarding Occupational Health and Safety (with Slovenian translation</w:t>
      </w:r>
      <w:proofErr w:type="gramStart"/>
      <w:r w:rsidRPr="0039498E">
        <w:t>);</w:t>
      </w:r>
      <w:proofErr w:type="gramEnd"/>
    </w:p>
    <w:p w14:paraId="43C38C96" w14:textId="77777777" w:rsidR="00871840" w:rsidRDefault="00871840" w:rsidP="00871840">
      <w:pPr>
        <w:jc w:val="both"/>
      </w:pPr>
      <w:r w:rsidRPr="0039498E">
        <w:t>h) Valid A1 Forms (for EU personnel) or appropriate social security/insurance documentation (for non-EU personnel).</w:t>
      </w:r>
    </w:p>
    <w:p w14:paraId="3FF53FD7" w14:textId="77777777" w:rsidR="00871840" w:rsidRDefault="00871840" w:rsidP="00871840">
      <w:pPr>
        <w:ind w:left="720"/>
        <w:jc w:val="both"/>
      </w:pPr>
    </w:p>
    <w:p w14:paraId="3E9F03C8" w14:textId="77777777" w:rsidR="00871840" w:rsidRPr="002D7C5F" w:rsidRDefault="00871840" w:rsidP="00871840">
      <w:pPr>
        <w:ind w:right="-1"/>
        <w:jc w:val="both"/>
        <w:rPr>
          <w:b/>
          <w:bCs/>
          <w:lang w:val="en-US"/>
        </w:rPr>
      </w:pPr>
      <w:r w:rsidRPr="002D7C5F">
        <w:rPr>
          <w:b/>
          <w:bCs/>
          <w:lang w:val="en-US"/>
        </w:rPr>
        <w:t>Export Control Provision</w:t>
      </w:r>
    </w:p>
    <w:p w14:paraId="7560DFFA" w14:textId="77777777" w:rsidR="00871840" w:rsidRPr="00D75B94" w:rsidRDefault="00871840" w:rsidP="00871840">
      <w:pPr>
        <w:jc w:val="both"/>
        <w:rPr>
          <w:spacing w:val="-3"/>
          <w:szCs w:val="24"/>
          <w:lang w:val="en-US"/>
        </w:rPr>
      </w:pPr>
      <w:r w:rsidRPr="00115E8E">
        <w:rPr>
          <w:spacing w:val="-3"/>
          <w:szCs w:val="24"/>
          <w:lang w:val="en-US"/>
        </w:rPr>
        <w:t xml:space="preserve">The Parties shall fully comply with all applicable export control laws, from all the relevant countries of export or of origin as may be necessary, as the </w:t>
      </w:r>
      <w:r w:rsidRPr="00D75B94">
        <w:rPr>
          <w:spacing w:val="-3"/>
          <w:szCs w:val="24"/>
          <w:lang w:val="en-US"/>
        </w:rPr>
        <w:t xml:space="preserve">same may be amended from time to time. </w:t>
      </w:r>
    </w:p>
    <w:p w14:paraId="207D6F3C" w14:textId="77777777" w:rsidR="00871840" w:rsidRPr="00D75B94" w:rsidRDefault="00871840" w:rsidP="00871840">
      <w:pPr>
        <w:numPr>
          <w:ilvl w:val="0"/>
          <w:numId w:val="23"/>
        </w:numPr>
        <w:tabs>
          <w:tab w:val="left" w:pos="1134"/>
        </w:tabs>
        <w:ind w:left="1134" w:hanging="414"/>
        <w:jc w:val="both"/>
        <w:rPr>
          <w:spacing w:val="-3"/>
          <w:szCs w:val="24"/>
          <w:lang w:val="en-US"/>
        </w:rPr>
      </w:pPr>
      <w:r w:rsidRPr="00D75B94">
        <w:rPr>
          <w:spacing w:val="-3"/>
          <w:szCs w:val="24"/>
          <w:lang w:val="en-US"/>
        </w:rPr>
        <w:t>Notwithstanding anything to the contrary contained in the Contract, the Parties shall ensure that all items, software, technology or services, or other information supplied by or on behalf of each Party or which is developed therefrom, which are or may be subject to any applicable export control laws (“Export Controlled Items”), are exclusively used for the purpose of the Project as defined in  implementing the Contract and/or the Purchase Order.</w:t>
      </w:r>
    </w:p>
    <w:p w14:paraId="07211C8E" w14:textId="77777777" w:rsidR="00871840" w:rsidRPr="00D64666" w:rsidRDefault="00871840" w:rsidP="00871840">
      <w:pPr>
        <w:jc w:val="both"/>
        <w:rPr>
          <w:spacing w:val="-3"/>
          <w:szCs w:val="24"/>
          <w:lang w:val="en-US"/>
        </w:rPr>
      </w:pPr>
    </w:p>
    <w:p w14:paraId="1C511934" w14:textId="77777777" w:rsidR="00871840" w:rsidRPr="00D64666" w:rsidRDefault="00871840" w:rsidP="00871840">
      <w:pPr>
        <w:ind w:left="1134" w:hanging="425"/>
        <w:jc w:val="both"/>
        <w:rPr>
          <w:spacing w:val="-3"/>
          <w:szCs w:val="24"/>
          <w:lang w:val="en-US"/>
        </w:rPr>
      </w:pPr>
      <w:r w:rsidRPr="00D64666">
        <w:rPr>
          <w:spacing w:val="-3"/>
          <w:szCs w:val="24"/>
          <w:lang w:val="en-US"/>
        </w:rPr>
        <w:t xml:space="preserve">2. </w:t>
      </w:r>
      <w:r>
        <w:rPr>
          <w:spacing w:val="-3"/>
          <w:szCs w:val="24"/>
          <w:lang w:val="en-US"/>
        </w:rPr>
        <w:t xml:space="preserve">  </w:t>
      </w:r>
      <w:r w:rsidRPr="00D64666">
        <w:rPr>
          <w:spacing w:val="-3"/>
          <w:szCs w:val="24"/>
          <w:lang w:val="en-US"/>
        </w:rPr>
        <w:t>Without limitation to the foregoing, each of the Parties shall not directly or indirectly, transfer, export, re-export (including deemed export or deemed re-export) any Export Controlled Items and/or disclose any technology thereof supplied under this Contract to:</w:t>
      </w:r>
    </w:p>
    <w:p w14:paraId="6E409A68" w14:textId="77777777" w:rsidR="00871840" w:rsidRPr="00D64666" w:rsidRDefault="00871840" w:rsidP="00871840">
      <w:pPr>
        <w:ind w:left="1985"/>
        <w:jc w:val="both"/>
        <w:rPr>
          <w:spacing w:val="-3"/>
          <w:szCs w:val="24"/>
          <w:lang w:val="en-US"/>
        </w:rPr>
      </w:pPr>
      <w:r w:rsidRPr="00D64666">
        <w:rPr>
          <w:spacing w:val="-3"/>
          <w:szCs w:val="24"/>
          <w:lang w:val="en-US"/>
        </w:rPr>
        <w:t>(</w:t>
      </w:r>
      <w:proofErr w:type="spellStart"/>
      <w:r w:rsidRPr="00D64666">
        <w:rPr>
          <w:spacing w:val="-3"/>
          <w:szCs w:val="24"/>
          <w:lang w:val="en-US"/>
        </w:rPr>
        <w:t>i</w:t>
      </w:r>
      <w:proofErr w:type="spellEnd"/>
      <w:proofErr w:type="gramStart"/>
      <w:r w:rsidRPr="00D64666">
        <w:rPr>
          <w:spacing w:val="-3"/>
          <w:szCs w:val="24"/>
          <w:lang w:val="en-US"/>
        </w:rPr>
        <w:t>)</w:t>
      </w:r>
      <w:r>
        <w:rPr>
          <w:spacing w:val="-3"/>
          <w:szCs w:val="24"/>
          <w:lang w:val="en-US"/>
        </w:rPr>
        <w:t xml:space="preserve">  </w:t>
      </w:r>
      <w:r w:rsidRPr="00D64666">
        <w:rPr>
          <w:spacing w:val="-3"/>
          <w:szCs w:val="24"/>
          <w:lang w:val="en-US"/>
        </w:rPr>
        <w:t>any</w:t>
      </w:r>
      <w:proofErr w:type="gramEnd"/>
      <w:r w:rsidRPr="00D64666">
        <w:rPr>
          <w:spacing w:val="-3"/>
          <w:szCs w:val="24"/>
          <w:lang w:val="en-US"/>
        </w:rPr>
        <w:t xml:space="preserve"> third party without the written prior approval of supplying Party, which shall not be unreasonably withheld, and</w:t>
      </w:r>
      <w:proofErr w:type="gramStart"/>
      <w:r w:rsidRPr="00D64666">
        <w:rPr>
          <w:spacing w:val="-3"/>
          <w:szCs w:val="24"/>
          <w:lang w:val="en-US"/>
        </w:rPr>
        <w:t>, as the case may be, without</w:t>
      </w:r>
      <w:proofErr w:type="gramEnd"/>
      <w:r w:rsidRPr="00D64666">
        <w:rPr>
          <w:spacing w:val="-3"/>
          <w:szCs w:val="24"/>
          <w:lang w:val="en-US"/>
        </w:rPr>
        <w:t xml:space="preserve"> the written authorizations of the relevant export control authorities. </w:t>
      </w:r>
      <w:proofErr w:type="gramStart"/>
      <w:r w:rsidRPr="00D64666">
        <w:rPr>
          <w:spacing w:val="-3"/>
          <w:szCs w:val="24"/>
          <w:lang w:val="en-US"/>
        </w:rPr>
        <w:t>For the purpose of</w:t>
      </w:r>
      <w:proofErr w:type="gramEnd"/>
      <w:r w:rsidRPr="00D64666">
        <w:rPr>
          <w:spacing w:val="-3"/>
          <w:szCs w:val="24"/>
          <w:lang w:val="en-US"/>
        </w:rPr>
        <w:t xml:space="preserve"> this article, a third party shall be any company that is not a Party, </w:t>
      </w:r>
    </w:p>
    <w:p w14:paraId="3F7082AA" w14:textId="77777777" w:rsidR="00871840" w:rsidRPr="00D64666" w:rsidRDefault="00871840" w:rsidP="00871840">
      <w:pPr>
        <w:ind w:left="1843"/>
        <w:jc w:val="both"/>
        <w:rPr>
          <w:spacing w:val="-3"/>
          <w:szCs w:val="24"/>
          <w:lang w:val="en-US"/>
        </w:rPr>
      </w:pPr>
      <w:r>
        <w:rPr>
          <w:spacing w:val="-3"/>
          <w:szCs w:val="24"/>
          <w:lang w:val="en-US"/>
        </w:rPr>
        <w:t xml:space="preserve">   </w:t>
      </w:r>
      <w:r w:rsidRPr="00D64666">
        <w:rPr>
          <w:spacing w:val="-3"/>
          <w:szCs w:val="24"/>
          <w:lang w:val="en-US"/>
        </w:rPr>
        <w:t>or</w:t>
      </w:r>
    </w:p>
    <w:p w14:paraId="5A518966" w14:textId="77777777" w:rsidR="00871840" w:rsidRDefault="00871840" w:rsidP="00871840">
      <w:pPr>
        <w:tabs>
          <w:tab w:val="left" w:pos="8789"/>
        </w:tabs>
        <w:ind w:left="2127" w:hanging="284"/>
        <w:jc w:val="both"/>
        <w:rPr>
          <w:spacing w:val="-3"/>
          <w:szCs w:val="24"/>
          <w:lang w:val="en-US"/>
        </w:rPr>
      </w:pPr>
      <w:r>
        <w:rPr>
          <w:spacing w:val="-3"/>
          <w:szCs w:val="24"/>
          <w:lang w:val="en-US"/>
        </w:rPr>
        <w:t xml:space="preserve">   </w:t>
      </w:r>
      <w:r w:rsidRPr="00D64666">
        <w:rPr>
          <w:spacing w:val="-3"/>
          <w:szCs w:val="24"/>
          <w:lang w:val="en-US"/>
        </w:rPr>
        <w:t>(ii)</w:t>
      </w:r>
      <w:r>
        <w:rPr>
          <w:spacing w:val="-3"/>
          <w:szCs w:val="24"/>
          <w:lang w:val="en-US"/>
        </w:rPr>
        <w:t xml:space="preserve"> </w:t>
      </w:r>
      <w:r w:rsidRPr="00D64666">
        <w:rPr>
          <w:spacing w:val="-3"/>
          <w:szCs w:val="24"/>
          <w:lang w:val="en-US"/>
        </w:rPr>
        <w:t>any company or individual listed in any</w:t>
      </w:r>
      <w:r>
        <w:rPr>
          <w:spacing w:val="-3"/>
          <w:szCs w:val="24"/>
          <w:lang w:val="en-US"/>
        </w:rPr>
        <w:t xml:space="preserve"> </w:t>
      </w:r>
      <w:r w:rsidRPr="00D64666">
        <w:rPr>
          <w:spacing w:val="-3"/>
          <w:szCs w:val="24"/>
          <w:lang w:val="en-US"/>
        </w:rPr>
        <w:t xml:space="preserve">controlled list by </w:t>
      </w:r>
      <w:r>
        <w:rPr>
          <w:spacing w:val="-3"/>
          <w:szCs w:val="24"/>
          <w:lang w:val="en-US"/>
        </w:rPr>
        <w:t xml:space="preserve"> </w:t>
      </w:r>
    </w:p>
    <w:p w14:paraId="0510FF80" w14:textId="77777777" w:rsidR="00871840" w:rsidRPr="00D64666" w:rsidRDefault="00871840" w:rsidP="00871840">
      <w:pPr>
        <w:tabs>
          <w:tab w:val="left" w:pos="8789"/>
        </w:tabs>
        <w:ind w:left="2127" w:hanging="284"/>
        <w:jc w:val="both"/>
        <w:rPr>
          <w:spacing w:val="-3"/>
          <w:szCs w:val="24"/>
          <w:lang w:val="en-US"/>
        </w:rPr>
      </w:pPr>
      <w:r>
        <w:rPr>
          <w:spacing w:val="-3"/>
          <w:szCs w:val="24"/>
          <w:lang w:val="en-US"/>
        </w:rPr>
        <w:t xml:space="preserve">    </w:t>
      </w:r>
      <w:r w:rsidRPr="00D64666">
        <w:rPr>
          <w:spacing w:val="-3"/>
          <w:szCs w:val="24"/>
          <w:lang w:val="en-US"/>
        </w:rPr>
        <w:t xml:space="preserve">competent authorities that </w:t>
      </w:r>
      <w:proofErr w:type="gramStart"/>
      <w:r w:rsidRPr="00D64666">
        <w:rPr>
          <w:spacing w:val="-3"/>
          <w:szCs w:val="24"/>
          <w:lang w:val="en-US"/>
        </w:rPr>
        <w:t>is</w:t>
      </w:r>
      <w:proofErr w:type="gramEnd"/>
      <w:r w:rsidRPr="00D64666">
        <w:rPr>
          <w:spacing w:val="-3"/>
          <w:szCs w:val="24"/>
          <w:lang w:val="en-US"/>
        </w:rPr>
        <w:t xml:space="preserve"> applicable to Party. </w:t>
      </w:r>
    </w:p>
    <w:p w14:paraId="7826851F" w14:textId="77777777" w:rsidR="00871840" w:rsidRPr="00D64666" w:rsidRDefault="00871840" w:rsidP="00871840">
      <w:pPr>
        <w:ind w:left="737"/>
        <w:jc w:val="both"/>
        <w:rPr>
          <w:spacing w:val="-3"/>
          <w:szCs w:val="24"/>
          <w:lang w:val="en-US"/>
        </w:rPr>
      </w:pPr>
    </w:p>
    <w:p w14:paraId="78CDFC3B" w14:textId="77777777" w:rsidR="00871840" w:rsidRPr="00D64666" w:rsidRDefault="00871840" w:rsidP="00871840">
      <w:pPr>
        <w:ind w:left="993" w:hanging="273"/>
        <w:jc w:val="both"/>
        <w:rPr>
          <w:spacing w:val="-3"/>
          <w:szCs w:val="24"/>
          <w:lang w:val="en-US"/>
        </w:rPr>
      </w:pPr>
      <w:r w:rsidRPr="00D64666">
        <w:rPr>
          <w:spacing w:val="-3"/>
          <w:szCs w:val="24"/>
          <w:lang w:val="en-US"/>
        </w:rPr>
        <w:t>3.</w:t>
      </w:r>
      <w:r>
        <w:rPr>
          <w:spacing w:val="-3"/>
          <w:szCs w:val="24"/>
          <w:lang w:val="en-US"/>
        </w:rPr>
        <w:t xml:space="preserve"> </w:t>
      </w:r>
      <w:r w:rsidRPr="00D64666">
        <w:rPr>
          <w:spacing w:val="-3"/>
          <w:szCs w:val="24"/>
          <w:lang w:val="en-US"/>
        </w:rPr>
        <w:t>The Parties confirm that the Export Controlled Items shall be used for civil end-uses only; they shall not be used for development of nuclear weapons or other nuclear explosive devices and shall not be used to fulfill any military purpose.</w:t>
      </w:r>
    </w:p>
    <w:p w14:paraId="11525AF3" w14:textId="77777777" w:rsidR="00871840" w:rsidRPr="00D64666" w:rsidRDefault="00871840" w:rsidP="00871840">
      <w:pPr>
        <w:ind w:left="737"/>
        <w:jc w:val="both"/>
        <w:rPr>
          <w:spacing w:val="-3"/>
          <w:szCs w:val="24"/>
          <w:lang w:val="en-US"/>
        </w:rPr>
      </w:pPr>
    </w:p>
    <w:p w14:paraId="1F77C4F7" w14:textId="77777777" w:rsidR="00871840" w:rsidRPr="00115E8E" w:rsidRDefault="00871840" w:rsidP="00871840">
      <w:pPr>
        <w:ind w:left="993" w:hanging="284"/>
        <w:jc w:val="both"/>
        <w:rPr>
          <w:spacing w:val="-3"/>
          <w:szCs w:val="24"/>
          <w:lang w:val="en-US"/>
        </w:rPr>
      </w:pPr>
      <w:r w:rsidRPr="00D64666">
        <w:rPr>
          <w:spacing w:val="-3"/>
          <w:szCs w:val="24"/>
          <w:lang w:val="en-US"/>
        </w:rPr>
        <w:t>4.</w:t>
      </w:r>
      <w:r>
        <w:rPr>
          <w:spacing w:val="-3"/>
          <w:szCs w:val="24"/>
          <w:lang w:val="en-US"/>
        </w:rPr>
        <w:t xml:space="preserve"> SELLER </w:t>
      </w:r>
      <w:r w:rsidRPr="00D64666">
        <w:rPr>
          <w:spacing w:val="-3"/>
          <w:szCs w:val="24"/>
          <w:lang w:val="en-US"/>
        </w:rPr>
        <w:t xml:space="preserve">shall prepare, and apply for, all necessary export licenses and otherwise comply with all requirements under applicable law </w:t>
      </w:r>
      <w:proofErr w:type="gramStart"/>
      <w:r w:rsidRPr="00D64666">
        <w:rPr>
          <w:spacing w:val="-3"/>
          <w:szCs w:val="24"/>
          <w:lang w:val="en-US"/>
        </w:rPr>
        <w:t>so as to</w:t>
      </w:r>
      <w:proofErr w:type="gramEnd"/>
      <w:r w:rsidRPr="00D64666">
        <w:rPr>
          <w:spacing w:val="-3"/>
          <w:szCs w:val="24"/>
          <w:lang w:val="en-US"/>
        </w:rPr>
        <w:t xml:space="preserve"> be able to deliver Export Controlled Items for use for the purpose of the Contract, however, SELLER shall be responsible for all dealings with Government Agencies outside Slovenia. In no case, SELLER shall be liable in case of delay or non- obtention of such licenses because it shall be considered as a Force Majeure circumstance</w:t>
      </w:r>
      <w:r w:rsidRPr="00115E8E">
        <w:rPr>
          <w:spacing w:val="-3"/>
          <w:szCs w:val="24"/>
          <w:lang w:val="en-US"/>
        </w:rPr>
        <w:t xml:space="preserve"> as stated in article </w:t>
      </w:r>
      <w:r>
        <w:rPr>
          <w:spacing w:val="-3"/>
          <w:szCs w:val="24"/>
          <w:lang w:val="en-US"/>
        </w:rPr>
        <w:t>21</w:t>
      </w:r>
      <w:r w:rsidRPr="00115E8E">
        <w:rPr>
          <w:spacing w:val="-3"/>
          <w:szCs w:val="24"/>
          <w:lang w:val="en-US"/>
        </w:rPr>
        <w:t xml:space="preserve">.1, </w:t>
      </w:r>
      <w:r w:rsidRPr="00115E8E">
        <w:rPr>
          <w:spacing w:val="-3"/>
          <w:szCs w:val="24"/>
          <w:lang w:val="en-US"/>
        </w:rPr>
        <w:lastRenderedPageBreak/>
        <w:t xml:space="preserve">except if this delay or non-obtention would result </w:t>
      </w:r>
      <w:proofErr w:type="gramStart"/>
      <w:r w:rsidRPr="00115E8E">
        <w:rPr>
          <w:spacing w:val="-3"/>
          <w:szCs w:val="24"/>
          <w:lang w:val="en-US"/>
        </w:rPr>
        <w:t>of</w:t>
      </w:r>
      <w:proofErr w:type="gramEnd"/>
      <w:r w:rsidRPr="00115E8E">
        <w:rPr>
          <w:spacing w:val="-3"/>
          <w:szCs w:val="24"/>
          <w:lang w:val="en-US"/>
        </w:rPr>
        <w:t xml:space="preserve"> a contractual breach by SELLER. Moreover, SELLER shall obtain, maintain and pay for licenses, permits and authorizations that may be obtained and required for SELLER’s performance under this Contract concerning export of Hardware within SELLER’s Scope of Services and Delivery. Each Party shall promptly, on request of the other Party provide all necessary end user certificates or undertakings including a statement of non-re-export to third country </w:t>
      </w:r>
      <w:proofErr w:type="gramStart"/>
      <w:r w:rsidRPr="00115E8E">
        <w:rPr>
          <w:spacing w:val="-3"/>
          <w:szCs w:val="24"/>
          <w:lang w:val="en-US"/>
        </w:rPr>
        <w:t>in order to</w:t>
      </w:r>
      <w:proofErr w:type="gramEnd"/>
      <w:r w:rsidRPr="00115E8E">
        <w:rPr>
          <w:spacing w:val="-3"/>
          <w:szCs w:val="24"/>
          <w:lang w:val="en-US"/>
        </w:rPr>
        <w:t xml:space="preserve"> facilitate the supply of Export Controlled Items. </w:t>
      </w:r>
    </w:p>
    <w:p w14:paraId="50CC0368" w14:textId="77777777" w:rsidR="00871840" w:rsidRPr="00115E8E" w:rsidRDefault="00871840" w:rsidP="00871840">
      <w:pPr>
        <w:ind w:left="737"/>
        <w:jc w:val="both"/>
        <w:rPr>
          <w:spacing w:val="-3"/>
          <w:szCs w:val="24"/>
          <w:lang w:val="en-US"/>
        </w:rPr>
      </w:pPr>
    </w:p>
    <w:p w14:paraId="3DAB9827" w14:textId="77777777" w:rsidR="00871840" w:rsidRDefault="00871840" w:rsidP="00871840">
      <w:pPr>
        <w:ind w:left="720"/>
        <w:jc w:val="both"/>
        <w:rPr>
          <w:spacing w:val="-3"/>
          <w:szCs w:val="24"/>
          <w:lang w:val="en-US"/>
        </w:rPr>
      </w:pPr>
      <w:r w:rsidRPr="00115E8E">
        <w:rPr>
          <w:spacing w:val="-3"/>
          <w:szCs w:val="24"/>
          <w:lang w:val="en-US"/>
        </w:rPr>
        <w:t>5.</w:t>
      </w:r>
      <w:r>
        <w:rPr>
          <w:spacing w:val="-3"/>
          <w:szCs w:val="24"/>
          <w:lang w:val="en-US"/>
        </w:rPr>
        <w:t xml:space="preserve"> </w:t>
      </w:r>
      <w:r w:rsidRPr="00115E8E">
        <w:rPr>
          <w:spacing w:val="-3"/>
          <w:szCs w:val="24"/>
          <w:lang w:val="en-US"/>
        </w:rPr>
        <w:t>The provisions of the present Article shall survive the</w:t>
      </w:r>
      <w:r>
        <w:rPr>
          <w:spacing w:val="-3"/>
          <w:szCs w:val="24"/>
          <w:lang w:val="en-US"/>
        </w:rPr>
        <w:t xml:space="preserve"> </w:t>
      </w:r>
      <w:r w:rsidRPr="00115E8E">
        <w:rPr>
          <w:spacing w:val="-3"/>
          <w:szCs w:val="24"/>
          <w:lang w:val="en-US"/>
        </w:rPr>
        <w:t>termination</w:t>
      </w:r>
      <w:r>
        <w:rPr>
          <w:spacing w:val="-3"/>
          <w:szCs w:val="24"/>
          <w:lang w:val="en-US"/>
        </w:rPr>
        <w:t xml:space="preserve"> </w:t>
      </w:r>
      <w:r w:rsidRPr="00115E8E">
        <w:rPr>
          <w:spacing w:val="-3"/>
          <w:szCs w:val="24"/>
          <w:lang w:val="en-US"/>
        </w:rPr>
        <w:t>or</w:t>
      </w:r>
      <w:r>
        <w:rPr>
          <w:spacing w:val="-3"/>
          <w:szCs w:val="24"/>
          <w:lang w:val="en-US"/>
        </w:rPr>
        <w:t xml:space="preserve"> </w:t>
      </w:r>
    </w:p>
    <w:p w14:paraId="7AF8F52B" w14:textId="77777777" w:rsidR="00871840" w:rsidRPr="002D7C5F" w:rsidRDefault="00871840" w:rsidP="00871840">
      <w:pPr>
        <w:ind w:left="720"/>
        <w:jc w:val="both"/>
        <w:rPr>
          <w:spacing w:val="-3"/>
          <w:szCs w:val="24"/>
          <w:lang w:val="en-US"/>
        </w:rPr>
      </w:pPr>
      <w:r>
        <w:rPr>
          <w:spacing w:val="-3"/>
          <w:szCs w:val="24"/>
          <w:lang w:val="en-US"/>
        </w:rPr>
        <w:t xml:space="preserve">     </w:t>
      </w:r>
      <w:r w:rsidRPr="00115E8E">
        <w:rPr>
          <w:spacing w:val="-3"/>
          <w:szCs w:val="24"/>
          <w:lang w:val="en-US"/>
        </w:rPr>
        <w:t>expiry of the Contract.</w:t>
      </w:r>
    </w:p>
    <w:p w14:paraId="1694AB7A" w14:textId="77777777" w:rsidR="00871840" w:rsidRDefault="00871840" w:rsidP="00871840">
      <w:pPr>
        <w:ind w:left="720"/>
        <w:rPr>
          <w:u w:val="single"/>
          <w:lang w:val="en-US"/>
        </w:rPr>
      </w:pPr>
    </w:p>
    <w:p w14:paraId="4F8CBBB7" w14:textId="77777777" w:rsidR="00871840" w:rsidRPr="00696209" w:rsidRDefault="00871840" w:rsidP="00871840">
      <w:pPr>
        <w:ind w:left="720"/>
      </w:pPr>
    </w:p>
    <w:p w14:paraId="35DEDA8F" w14:textId="77777777" w:rsidR="008F7E85" w:rsidRPr="00751877" w:rsidRDefault="008F7E85" w:rsidP="00751877">
      <w:pPr>
        <w:pStyle w:val="Naslov1"/>
      </w:pPr>
      <w:bookmarkStart w:id="77" w:name="_Toc227824578"/>
      <w:r w:rsidRPr="00751877">
        <w:t>ASSIGNMENT</w:t>
      </w:r>
      <w:bookmarkEnd w:id="73"/>
      <w:bookmarkEnd w:id="77"/>
    </w:p>
    <w:p w14:paraId="41737465" w14:textId="77777777" w:rsidR="008F7E85" w:rsidRPr="0031730C" w:rsidRDefault="008F7E85">
      <w:pPr>
        <w:ind w:right="1102"/>
      </w:pPr>
    </w:p>
    <w:p w14:paraId="0545155F"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14:paraId="46518659" w14:textId="77777777" w:rsidR="008F7E85" w:rsidRDefault="008F7E85">
      <w:pPr>
        <w:ind w:right="1102"/>
        <w:jc w:val="both"/>
      </w:pPr>
    </w:p>
    <w:p w14:paraId="409BDDF2" w14:textId="77777777" w:rsidR="00B768CB" w:rsidRPr="0031730C" w:rsidRDefault="00B768CB">
      <w:pPr>
        <w:ind w:right="1102"/>
        <w:jc w:val="both"/>
      </w:pPr>
    </w:p>
    <w:p w14:paraId="369E700C" w14:textId="77777777" w:rsidR="008F7E85" w:rsidRPr="00751877" w:rsidRDefault="008F7E85" w:rsidP="00751877">
      <w:pPr>
        <w:pStyle w:val="Naslov1"/>
      </w:pPr>
      <w:bookmarkStart w:id="78" w:name="_Toc439841484"/>
      <w:bookmarkStart w:id="79" w:name="_Toc227824579"/>
      <w:r w:rsidRPr="00751877">
        <w:t>ENTIRE AGREEMENT</w:t>
      </w:r>
      <w:bookmarkEnd w:id="78"/>
      <w:bookmarkEnd w:id="79"/>
    </w:p>
    <w:p w14:paraId="773D3BBF" w14:textId="77777777" w:rsidR="008F7E85" w:rsidRPr="0031730C" w:rsidRDefault="008F7E85">
      <w:pPr>
        <w:ind w:right="1102"/>
        <w:jc w:val="both"/>
      </w:pPr>
    </w:p>
    <w:p w14:paraId="032A01DB" w14:textId="77777777" w:rsidR="008F7E85" w:rsidRPr="0031730C" w:rsidRDefault="008F7E85" w:rsidP="00347B59">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79890AE4" w14:textId="2873B396" w:rsidR="008F7E85" w:rsidRDefault="008F7E85" w:rsidP="00B21D8E">
      <w:pPr>
        <w:ind w:left="709" w:right="425"/>
        <w:jc w:val="both"/>
      </w:pPr>
      <w:r w:rsidRPr="0031730C">
        <w:t>No waiver, alteration or modification of the Contract shall be binding to the Parties unless made in writing and signed by duly authorized representative of the Parties.</w:t>
      </w:r>
    </w:p>
    <w:p w14:paraId="1973BB0D" w14:textId="77777777" w:rsidR="00C03C03" w:rsidRPr="0031730C" w:rsidRDefault="00C03C03" w:rsidP="00DB63A4"/>
    <w:p w14:paraId="07DB9CB2" w14:textId="77777777" w:rsidR="008F7E85" w:rsidRPr="00751877" w:rsidRDefault="008F7E85" w:rsidP="00751877">
      <w:pPr>
        <w:pStyle w:val="Naslov1"/>
      </w:pPr>
      <w:bookmarkStart w:id="80" w:name="_Toc439841485"/>
      <w:bookmarkStart w:id="81" w:name="_Toc227824580"/>
      <w:r w:rsidRPr="00751877">
        <w:t>LANGUAGE</w:t>
      </w:r>
      <w:bookmarkEnd w:id="80"/>
      <w:bookmarkEnd w:id="81"/>
    </w:p>
    <w:p w14:paraId="0F170A45" w14:textId="77777777" w:rsidR="008F7E85" w:rsidRPr="0031730C" w:rsidRDefault="008F7E85" w:rsidP="00347B59">
      <w:pPr>
        <w:ind w:right="1102" w:firstLine="709"/>
        <w:jc w:val="both"/>
      </w:pPr>
      <w:r w:rsidRPr="0031730C">
        <w:t xml:space="preserve"> </w:t>
      </w:r>
    </w:p>
    <w:p w14:paraId="01F1B5FD" w14:textId="4F5FA896" w:rsidR="008F7E85" w:rsidRPr="0031730C" w:rsidRDefault="008F7E85" w:rsidP="008E466F">
      <w:pPr>
        <w:ind w:left="709" w:right="425"/>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30DF51E0" w14:textId="77777777" w:rsidR="008F7E85" w:rsidRPr="0031730C" w:rsidRDefault="008F7E85" w:rsidP="00FB3C92">
      <w:pPr>
        <w:ind w:left="709" w:right="1102" w:hanging="709"/>
        <w:jc w:val="both"/>
      </w:pPr>
    </w:p>
    <w:p w14:paraId="0254C33E" w14:textId="77777777" w:rsidR="008F7E85" w:rsidRPr="0031730C" w:rsidRDefault="008F7E85" w:rsidP="008E466F">
      <w:pPr>
        <w:ind w:left="709" w:right="425"/>
        <w:jc w:val="both"/>
      </w:pPr>
      <w:r w:rsidRPr="0031730C">
        <w:t>All notices, communications or approvals contemplated hereunder shall be in English.</w:t>
      </w:r>
    </w:p>
    <w:p w14:paraId="08D2C2DF" w14:textId="77777777" w:rsidR="008F7E85" w:rsidRPr="0031730C" w:rsidRDefault="008F7E85" w:rsidP="00FB3C92">
      <w:pPr>
        <w:ind w:left="709" w:right="1102" w:hanging="709"/>
        <w:jc w:val="both"/>
      </w:pPr>
    </w:p>
    <w:p w14:paraId="188A91F9" w14:textId="77777777" w:rsidR="008F7E85" w:rsidRDefault="008F7E85" w:rsidP="00347B59">
      <w:pPr>
        <w:ind w:left="709" w:right="425"/>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2D01AFDB" w14:textId="77777777" w:rsidR="004C257D" w:rsidRPr="0031730C" w:rsidRDefault="004C257D" w:rsidP="00347B59">
      <w:pPr>
        <w:ind w:left="709" w:right="425"/>
        <w:jc w:val="both"/>
      </w:pPr>
    </w:p>
    <w:p w14:paraId="34C42795" w14:textId="77777777" w:rsidR="008F7E85" w:rsidRPr="00751877" w:rsidRDefault="008F7E85" w:rsidP="00751877">
      <w:pPr>
        <w:pStyle w:val="Naslov1"/>
      </w:pPr>
      <w:bookmarkStart w:id="82" w:name="_Toc439841486"/>
      <w:bookmarkStart w:id="83" w:name="_Toc227824581"/>
      <w:r w:rsidRPr="00751877">
        <w:t>EFFECTIVE DATE OF CONTRACT</w:t>
      </w:r>
      <w:bookmarkEnd w:id="82"/>
      <w:bookmarkEnd w:id="83"/>
    </w:p>
    <w:p w14:paraId="642F581B" w14:textId="77777777" w:rsidR="008F7E85" w:rsidRPr="0031730C" w:rsidRDefault="008F7E85">
      <w:pPr>
        <w:ind w:right="1102"/>
      </w:pPr>
    </w:p>
    <w:p w14:paraId="0753E542" w14:textId="77777777"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84" w:name="_Toc120934465"/>
    </w:p>
    <w:p w14:paraId="57178E0C" w14:textId="2976BF19" w:rsidR="008F7E85" w:rsidRPr="00751877" w:rsidRDefault="008F7E85" w:rsidP="00C03C03">
      <w:pPr>
        <w:pStyle w:val="Naslov1"/>
        <w:tabs>
          <w:tab w:val="clear" w:pos="737"/>
          <w:tab w:val="num" w:pos="426"/>
        </w:tabs>
      </w:pPr>
      <w:bookmarkStart w:id="85" w:name="_Toc439841487"/>
      <w:bookmarkStart w:id="86" w:name="_Toc227824582"/>
      <w:r w:rsidRPr="00751877">
        <w:lastRenderedPageBreak/>
        <w:t>NOTICES</w:t>
      </w:r>
      <w:bookmarkEnd w:id="84"/>
      <w:bookmarkEnd w:id="85"/>
      <w:bookmarkEnd w:id="86"/>
    </w:p>
    <w:p w14:paraId="3DB1415E" w14:textId="77777777" w:rsidR="008F7E85" w:rsidRPr="0031730C" w:rsidRDefault="008F7E85">
      <w:pPr>
        <w:ind w:right="1102"/>
        <w:rPr>
          <w:sz w:val="12"/>
          <w:szCs w:val="12"/>
        </w:rPr>
      </w:pPr>
    </w:p>
    <w:p w14:paraId="54259946"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4176025F" w14:textId="77777777" w:rsidR="0093271D" w:rsidRPr="0031730C" w:rsidRDefault="0093271D" w:rsidP="002A568B">
      <w:pPr>
        <w:ind w:right="1102"/>
        <w:jc w:val="both"/>
        <w:rPr>
          <w:b/>
        </w:rPr>
      </w:pPr>
    </w:p>
    <w:p w14:paraId="6745DE96" w14:textId="77777777" w:rsidR="008F7E85" w:rsidRDefault="008F7E85" w:rsidP="00F81B90">
      <w:pPr>
        <w:ind w:left="426" w:right="1102" w:firstLine="294"/>
        <w:jc w:val="both"/>
        <w:rPr>
          <w:b/>
          <w:lang w:val="sv-SE"/>
        </w:rPr>
      </w:pPr>
      <w:r w:rsidRPr="00102973">
        <w:rPr>
          <w:b/>
          <w:lang w:val="sv-SE"/>
        </w:rPr>
        <w:t>PURCHASER:</w:t>
      </w:r>
    </w:p>
    <w:p w14:paraId="7E7905CB" w14:textId="77777777" w:rsidR="00807957" w:rsidRPr="00102973" w:rsidRDefault="00807957">
      <w:pPr>
        <w:ind w:left="426" w:right="1102"/>
        <w:jc w:val="both"/>
        <w:rPr>
          <w:b/>
          <w:lang w:val="sv-SE"/>
        </w:rPr>
      </w:pPr>
    </w:p>
    <w:p w14:paraId="03E02CC5" w14:textId="77777777" w:rsidR="008F7E85" w:rsidRPr="00102973" w:rsidRDefault="008F7E85" w:rsidP="00347B59">
      <w:pPr>
        <w:ind w:right="1102" w:firstLine="426"/>
        <w:jc w:val="both"/>
        <w:rPr>
          <w:lang w:val="sv-SE"/>
        </w:rPr>
      </w:pPr>
      <w:r w:rsidRPr="00102973">
        <w:rPr>
          <w:lang w:val="sv-SE"/>
        </w:rPr>
        <w:t>Nuklearna Elektrarna Krško</w:t>
      </w:r>
    </w:p>
    <w:p w14:paraId="4A2223F5" w14:textId="77777777" w:rsidR="008F7E85" w:rsidRPr="00102973" w:rsidRDefault="008F7E85" w:rsidP="00347B59">
      <w:pPr>
        <w:ind w:right="1102" w:firstLine="426"/>
        <w:jc w:val="both"/>
        <w:rPr>
          <w:lang w:val="sv-SE"/>
        </w:rPr>
      </w:pPr>
      <w:r w:rsidRPr="00102973">
        <w:rPr>
          <w:lang w:val="sv-SE"/>
        </w:rPr>
        <w:t>Vrbina 12</w:t>
      </w:r>
    </w:p>
    <w:p w14:paraId="1ACA5628" w14:textId="77777777" w:rsidR="008F7E85" w:rsidRPr="0031730C" w:rsidRDefault="008F7E85" w:rsidP="00347B59">
      <w:pPr>
        <w:ind w:right="1102" w:firstLine="426"/>
        <w:jc w:val="both"/>
      </w:pPr>
      <w:r w:rsidRPr="0031730C">
        <w:t xml:space="preserve">8270 </w:t>
      </w:r>
      <w:proofErr w:type="spellStart"/>
      <w:r w:rsidRPr="0031730C">
        <w:t>Krško</w:t>
      </w:r>
      <w:proofErr w:type="spellEnd"/>
    </w:p>
    <w:p w14:paraId="5F580270" w14:textId="77777777" w:rsidR="008F7E85" w:rsidRDefault="008F7E85" w:rsidP="00347B59">
      <w:pPr>
        <w:ind w:right="1102" w:firstLine="426"/>
        <w:jc w:val="both"/>
      </w:pPr>
      <w:r w:rsidRPr="0031730C">
        <w:t>Slovenia</w:t>
      </w:r>
    </w:p>
    <w:p w14:paraId="4E626E95" w14:textId="77777777" w:rsidR="00D54584" w:rsidRPr="0031730C" w:rsidRDefault="00D54584" w:rsidP="00347B59">
      <w:pPr>
        <w:ind w:right="1102" w:firstLine="426"/>
        <w:jc w:val="both"/>
      </w:pPr>
    </w:p>
    <w:p w14:paraId="3139398C" w14:textId="77777777" w:rsidR="00F81B90" w:rsidRDefault="00F81B90" w:rsidP="00BC0E7C">
      <w:pPr>
        <w:ind w:left="2149" w:right="1102" w:hanging="1723"/>
        <w:jc w:val="both"/>
      </w:pPr>
      <w:r>
        <w:t>Attention:</w:t>
      </w:r>
    </w:p>
    <w:p w14:paraId="7B618D84" w14:textId="77777777" w:rsidR="00F81B90" w:rsidRDefault="00F81B90" w:rsidP="00F81B90">
      <w:pPr>
        <w:ind w:right="1102" w:firstLine="426"/>
        <w:jc w:val="both"/>
      </w:pPr>
      <w:r>
        <w:t>For technical issues:</w:t>
      </w:r>
    </w:p>
    <w:p w14:paraId="687F031A" w14:textId="246B45D5" w:rsidR="008F7E85" w:rsidRPr="0031730C" w:rsidRDefault="00A01FE4" w:rsidP="00F81B90">
      <w:pPr>
        <w:ind w:left="2149" w:right="1102"/>
        <w:jc w:val="both"/>
      </w:pPr>
      <w:r>
        <w:t xml:space="preserve">Mr. </w:t>
      </w:r>
      <w:r w:rsidR="002D0640">
        <w:rPr>
          <w:lang w:val="en-US"/>
        </w:rPr>
        <w:t>Franjo Boh</w:t>
      </w:r>
    </w:p>
    <w:p w14:paraId="2D45D95F" w14:textId="77777777" w:rsidR="002D0640" w:rsidRDefault="008F7E85" w:rsidP="002D0640">
      <w:pPr>
        <w:ind w:left="2149" w:right="1102" w:firstLine="11"/>
        <w:jc w:val="both"/>
        <w:rPr>
          <w:lang w:val="en-US"/>
        </w:rPr>
      </w:pPr>
      <w:r w:rsidRPr="006537D8">
        <w:rPr>
          <w:lang w:val="en-US"/>
        </w:rPr>
        <w:t>Ph</w:t>
      </w:r>
      <w:r w:rsidR="001F4467" w:rsidRPr="006537D8">
        <w:rPr>
          <w:lang w:val="en-US"/>
        </w:rPr>
        <w:t xml:space="preserve">one: </w:t>
      </w:r>
      <w:r w:rsidR="00DF6C20" w:rsidRPr="006537D8">
        <w:rPr>
          <w:lang w:val="en-US"/>
        </w:rPr>
        <w:t>00386/7/4802</w:t>
      </w:r>
      <w:r w:rsidR="002D0640">
        <w:rPr>
          <w:lang w:val="en-US"/>
        </w:rPr>
        <w:t>-753</w:t>
      </w:r>
    </w:p>
    <w:p w14:paraId="7D689E4E" w14:textId="074A739D" w:rsidR="009645CE" w:rsidRPr="006537D8" w:rsidRDefault="008F7E85" w:rsidP="002D0640">
      <w:pPr>
        <w:ind w:left="2149" w:right="1102" w:firstLine="11"/>
        <w:jc w:val="both"/>
        <w:rPr>
          <w:lang w:val="en-US"/>
        </w:rPr>
      </w:pPr>
      <w:r w:rsidRPr="006537D8">
        <w:rPr>
          <w:lang w:val="en-US"/>
        </w:rPr>
        <w:t xml:space="preserve">e-mail: </w:t>
      </w:r>
      <w:r w:rsidR="002D0640">
        <w:rPr>
          <w:lang w:val="en-US"/>
        </w:rPr>
        <w:t>franjo.boh@</w:t>
      </w:r>
      <w:r w:rsidR="009645CE" w:rsidRPr="006537D8">
        <w:rPr>
          <w:lang w:val="en-US"/>
        </w:rPr>
        <w:t>nek.si</w:t>
      </w:r>
      <w:r w:rsidR="00B66192" w:rsidRPr="006537D8">
        <w:rPr>
          <w:lang w:val="en-US"/>
        </w:rPr>
        <w:t xml:space="preserve">  </w:t>
      </w:r>
    </w:p>
    <w:p w14:paraId="318E108C" w14:textId="77777777" w:rsidR="009645CE" w:rsidRPr="006537D8" w:rsidRDefault="009645CE" w:rsidP="00BC0E7C">
      <w:pPr>
        <w:tabs>
          <w:tab w:val="left" w:pos="4395"/>
        </w:tabs>
        <w:ind w:right="1102"/>
        <w:jc w:val="both"/>
        <w:rPr>
          <w:lang w:val="en-US"/>
        </w:rPr>
      </w:pPr>
    </w:p>
    <w:p w14:paraId="321D883A" w14:textId="77777777" w:rsidR="00347B59" w:rsidRPr="006537D8" w:rsidRDefault="009645CE" w:rsidP="00F81B90">
      <w:pPr>
        <w:ind w:right="1102" w:firstLine="426"/>
        <w:jc w:val="both"/>
        <w:rPr>
          <w:lang w:val="en-US"/>
        </w:rPr>
      </w:pPr>
      <w:r>
        <w:t>F</w:t>
      </w:r>
      <w:r w:rsidRPr="0031730C">
        <w:t>or commercial issues</w:t>
      </w:r>
      <w:r>
        <w:t>:</w:t>
      </w:r>
    </w:p>
    <w:p w14:paraId="31FFE9D8" w14:textId="4D62E634" w:rsidR="008F7E85" w:rsidRPr="0031730C" w:rsidRDefault="00687495" w:rsidP="00347B59">
      <w:pPr>
        <w:ind w:left="2127" w:right="1102" w:firstLine="11"/>
        <w:jc w:val="both"/>
      </w:pPr>
      <w:r>
        <w:t>M</w:t>
      </w:r>
      <w:r w:rsidR="00D60B6F">
        <w:t>s</w:t>
      </w:r>
      <w:r w:rsidR="009645CE">
        <w:t>.</w:t>
      </w:r>
      <w:r w:rsidR="00DF6C20">
        <w:t xml:space="preserve"> </w:t>
      </w:r>
      <w:r w:rsidR="002D0640">
        <w:rPr>
          <w:lang w:val="en-US"/>
        </w:rPr>
        <w:t>Larisa Sotošek</w:t>
      </w:r>
      <w:r w:rsidR="008F7E85" w:rsidRPr="0031730C">
        <w:t xml:space="preserve"> </w:t>
      </w:r>
    </w:p>
    <w:p w14:paraId="41BAD5F7" w14:textId="4E2E660A" w:rsidR="008F7E85" w:rsidRPr="006537D8" w:rsidRDefault="009645CE" w:rsidP="00347B59">
      <w:pPr>
        <w:ind w:left="2116" w:right="1102" w:firstLine="11"/>
        <w:jc w:val="both"/>
        <w:rPr>
          <w:lang w:val="en-US"/>
        </w:rPr>
      </w:pPr>
      <w:r w:rsidRPr="006537D8">
        <w:rPr>
          <w:lang w:val="en-US"/>
        </w:rPr>
        <w:t xml:space="preserve">Phone: </w:t>
      </w:r>
      <w:r w:rsidR="00DF6C20" w:rsidRPr="006537D8">
        <w:rPr>
          <w:lang w:val="en-US"/>
        </w:rPr>
        <w:t>00386/7/4802-</w:t>
      </w:r>
      <w:r w:rsidR="002D0640">
        <w:rPr>
          <w:lang w:val="en-US"/>
        </w:rPr>
        <w:t>463</w:t>
      </w:r>
    </w:p>
    <w:p w14:paraId="37AF3E0C" w14:textId="1A3F8B2B" w:rsidR="00347B59" w:rsidRPr="006537D8" w:rsidRDefault="00F63506" w:rsidP="00AC33C9">
      <w:pPr>
        <w:ind w:left="2105" w:right="1102" w:firstLine="11"/>
        <w:jc w:val="both"/>
        <w:rPr>
          <w:lang w:val="en-US"/>
        </w:rPr>
      </w:pPr>
      <w:r w:rsidRPr="006537D8">
        <w:rPr>
          <w:lang w:val="en-US"/>
        </w:rPr>
        <w:t xml:space="preserve">e-mail: </w:t>
      </w:r>
      <w:r w:rsidR="002D0640">
        <w:rPr>
          <w:lang w:val="en-US"/>
        </w:rPr>
        <w:t>larisa.sotosek@</w:t>
      </w:r>
      <w:r w:rsidR="009645CE" w:rsidRPr="006537D8">
        <w:rPr>
          <w:lang w:val="en-US"/>
        </w:rPr>
        <w:t>nek.si</w:t>
      </w:r>
    </w:p>
    <w:p w14:paraId="58EC199D" w14:textId="77777777" w:rsidR="009645CE" w:rsidRPr="006537D8" w:rsidRDefault="009645CE" w:rsidP="00347B59">
      <w:pPr>
        <w:ind w:left="1385" w:right="1102" w:firstLine="720"/>
        <w:jc w:val="both"/>
        <w:rPr>
          <w:lang w:val="en-US"/>
        </w:rPr>
      </w:pPr>
    </w:p>
    <w:p w14:paraId="749F9245" w14:textId="77777777" w:rsidR="001F4467" w:rsidRPr="006537D8" w:rsidRDefault="001F4467" w:rsidP="00B728E3">
      <w:pPr>
        <w:ind w:right="1102"/>
        <w:jc w:val="both"/>
        <w:rPr>
          <w:lang w:val="en-US"/>
        </w:rPr>
      </w:pPr>
    </w:p>
    <w:p w14:paraId="28BB5309" w14:textId="77777777" w:rsidR="008F7E85" w:rsidRPr="00801548" w:rsidRDefault="008F7E85" w:rsidP="00F81B90">
      <w:pPr>
        <w:ind w:left="426" w:right="1102" w:firstLine="294"/>
        <w:jc w:val="both"/>
        <w:rPr>
          <w:b/>
          <w:lang w:val="en-US"/>
        </w:rPr>
      </w:pPr>
      <w:r w:rsidRPr="00801548">
        <w:rPr>
          <w:b/>
          <w:lang w:val="en-US"/>
        </w:rPr>
        <w:t xml:space="preserve">SELLER: </w:t>
      </w:r>
    </w:p>
    <w:p w14:paraId="356D3E63" w14:textId="77777777" w:rsidR="00C267F3" w:rsidRPr="00801548" w:rsidRDefault="00C267F3">
      <w:pPr>
        <w:ind w:left="426" w:right="1102"/>
        <w:jc w:val="both"/>
        <w:rPr>
          <w:lang w:val="en-US"/>
        </w:rPr>
      </w:pPr>
    </w:p>
    <w:p w14:paraId="353107F1" w14:textId="77777777" w:rsidR="002D0640" w:rsidRPr="002D0640" w:rsidRDefault="002D0640" w:rsidP="002D0640">
      <w:pPr>
        <w:ind w:left="426" w:right="1102"/>
        <w:jc w:val="both"/>
        <w:rPr>
          <w:lang w:val="en-US"/>
        </w:rPr>
      </w:pPr>
      <w:r w:rsidRPr="002D0640">
        <w:rPr>
          <w:lang w:val="en-US"/>
        </w:rPr>
        <w:t>…………………………………….</w:t>
      </w:r>
    </w:p>
    <w:p w14:paraId="350A81B7" w14:textId="77777777" w:rsidR="002D0640" w:rsidRPr="002D0640" w:rsidRDefault="002D0640" w:rsidP="002D0640">
      <w:pPr>
        <w:ind w:left="426" w:right="1102"/>
        <w:jc w:val="both"/>
        <w:rPr>
          <w:lang w:val="en-US"/>
        </w:rPr>
      </w:pPr>
      <w:r w:rsidRPr="002D0640">
        <w:rPr>
          <w:lang w:val="en-US"/>
        </w:rPr>
        <w:t>……………………………………</w:t>
      </w:r>
    </w:p>
    <w:p w14:paraId="6F1F2929" w14:textId="77777777" w:rsidR="002D0640" w:rsidRPr="002D0640" w:rsidRDefault="002D0640" w:rsidP="002D0640">
      <w:pPr>
        <w:ind w:left="426" w:right="1102"/>
        <w:jc w:val="both"/>
        <w:rPr>
          <w:lang w:val="en-US"/>
        </w:rPr>
      </w:pPr>
      <w:r w:rsidRPr="002D0640">
        <w:rPr>
          <w:lang w:val="en-US"/>
        </w:rPr>
        <w:t>…………………………………..</w:t>
      </w:r>
    </w:p>
    <w:p w14:paraId="197B0860" w14:textId="77777777" w:rsidR="002D0640" w:rsidRPr="002D0640" w:rsidRDefault="002D0640" w:rsidP="002D0640">
      <w:pPr>
        <w:ind w:left="426" w:right="1102"/>
        <w:jc w:val="both"/>
        <w:rPr>
          <w:lang w:val="en-US"/>
        </w:rPr>
      </w:pPr>
    </w:p>
    <w:p w14:paraId="1FFD15BB" w14:textId="77777777" w:rsidR="002D0640" w:rsidRPr="002D0640" w:rsidRDefault="002D0640" w:rsidP="002D0640">
      <w:pPr>
        <w:ind w:left="426" w:right="1102"/>
        <w:jc w:val="both"/>
        <w:rPr>
          <w:lang w:val="en-US"/>
        </w:rPr>
      </w:pPr>
      <w:r w:rsidRPr="002D0640">
        <w:rPr>
          <w:lang w:val="en-US"/>
        </w:rPr>
        <w:t>Attention:</w:t>
      </w:r>
    </w:p>
    <w:p w14:paraId="4B376C04" w14:textId="77777777" w:rsidR="002D0640" w:rsidRPr="002D0640" w:rsidRDefault="002D0640" w:rsidP="002D0640">
      <w:pPr>
        <w:ind w:left="426" w:right="1102"/>
        <w:jc w:val="both"/>
        <w:rPr>
          <w:lang w:val="en-US"/>
        </w:rPr>
      </w:pPr>
      <w:r w:rsidRPr="002D0640">
        <w:rPr>
          <w:lang w:val="en-US"/>
        </w:rPr>
        <w:t>For technical issues:</w:t>
      </w:r>
    </w:p>
    <w:p w14:paraId="2837C16D" w14:textId="77777777" w:rsidR="002D0640" w:rsidRPr="002D0640" w:rsidRDefault="002D0640" w:rsidP="002D0640">
      <w:pPr>
        <w:ind w:left="2160" w:right="1102"/>
        <w:jc w:val="both"/>
        <w:rPr>
          <w:lang w:val="en-US"/>
        </w:rPr>
      </w:pPr>
      <w:r w:rsidRPr="002D0640">
        <w:rPr>
          <w:lang w:val="en-US"/>
        </w:rPr>
        <w:t>…………………………..</w:t>
      </w:r>
    </w:p>
    <w:p w14:paraId="228D0277" w14:textId="77777777" w:rsidR="002D0640" w:rsidRDefault="002D0640" w:rsidP="002D0640">
      <w:pPr>
        <w:ind w:left="2160" w:right="1102"/>
        <w:jc w:val="both"/>
        <w:rPr>
          <w:lang w:val="en-US"/>
        </w:rPr>
      </w:pPr>
      <w:r w:rsidRPr="002D0640">
        <w:rPr>
          <w:lang w:val="en-US"/>
        </w:rPr>
        <w:t>…………………………..</w:t>
      </w:r>
    </w:p>
    <w:p w14:paraId="3AFF25B2" w14:textId="7C09E46C" w:rsidR="00BC0E7C" w:rsidRPr="00801548" w:rsidRDefault="002D0640" w:rsidP="002D0640">
      <w:pPr>
        <w:ind w:left="2160" w:right="1102"/>
        <w:jc w:val="both"/>
        <w:rPr>
          <w:lang w:val="en-US"/>
        </w:rPr>
      </w:pPr>
      <w:r w:rsidRPr="002D0640">
        <w:rPr>
          <w:lang w:val="en-US"/>
        </w:rPr>
        <w:t>…………………………..</w:t>
      </w:r>
    </w:p>
    <w:p w14:paraId="6955ED50" w14:textId="77777777" w:rsidR="00D00DCD" w:rsidRPr="00801548" w:rsidRDefault="00D00DCD">
      <w:pPr>
        <w:ind w:left="426" w:right="1102"/>
        <w:jc w:val="both"/>
        <w:rPr>
          <w:lang w:val="en-US"/>
        </w:rPr>
      </w:pPr>
    </w:p>
    <w:p w14:paraId="46F650F3" w14:textId="77777777" w:rsidR="002D0640" w:rsidRPr="002D0640" w:rsidRDefault="002D0640" w:rsidP="002D0640">
      <w:pPr>
        <w:ind w:left="426" w:right="1102"/>
        <w:jc w:val="both"/>
        <w:rPr>
          <w:lang w:val="en-US"/>
        </w:rPr>
      </w:pPr>
      <w:r w:rsidRPr="002D0640">
        <w:rPr>
          <w:lang w:val="en-US"/>
        </w:rPr>
        <w:t>For commercial issues:</w:t>
      </w:r>
    </w:p>
    <w:p w14:paraId="728C4B46" w14:textId="77777777" w:rsidR="002D0640" w:rsidRPr="002D0640" w:rsidRDefault="002D0640" w:rsidP="002D0640">
      <w:pPr>
        <w:ind w:left="2160" w:right="1102"/>
        <w:jc w:val="both"/>
        <w:rPr>
          <w:lang w:val="en-US"/>
        </w:rPr>
      </w:pPr>
      <w:r w:rsidRPr="002D0640">
        <w:rPr>
          <w:lang w:val="en-US"/>
        </w:rPr>
        <w:t>…………………………</w:t>
      </w:r>
    </w:p>
    <w:p w14:paraId="0B30A3D6" w14:textId="77777777" w:rsidR="002D0640" w:rsidRPr="002D0640" w:rsidRDefault="002D0640" w:rsidP="002D0640">
      <w:pPr>
        <w:ind w:left="2160" w:right="1102"/>
        <w:jc w:val="both"/>
        <w:rPr>
          <w:lang w:val="en-US"/>
        </w:rPr>
      </w:pPr>
      <w:r w:rsidRPr="002D0640">
        <w:rPr>
          <w:lang w:val="en-US"/>
        </w:rPr>
        <w:t>…………………………</w:t>
      </w:r>
    </w:p>
    <w:p w14:paraId="207DF320" w14:textId="6409EF54" w:rsidR="00D00DCD" w:rsidRPr="00801548" w:rsidRDefault="002D0640" w:rsidP="002D0640">
      <w:pPr>
        <w:ind w:left="2160" w:right="1102"/>
        <w:jc w:val="both"/>
        <w:rPr>
          <w:lang w:val="en-US"/>
        </w:rPr>
      </w:pPr>
      <w:r w:rsidRPr="002D0640">
        <w:rPr>
          <w:lang w:val="en-US"/>
        </w:rPr>
        <w:t>…………………………</w:t>
      </w:r>
    </w:p>
    <w:p w14:paraId="1AE4DD08" w14:textId="77777777" w:rsidR="00D60B6F" w:rsidRPr="00801548" w:rsidRDefault="00D60B6F" w:rsidP="002A568B">
      <w:pPr>
        <w:ind w:right="1102"/>
        <w:jc w:val="both"/>
        <w:rPr>
          <w:lang w:val="en-US"/>
        </w:rPr>
      </w:pPr>
    </w:p>
    <w:p w14:paraId="4D4FEEFD" w14:textId="77777777" w:rsidR="008F7E85" w:rsidRPr="002A568B" w:rsidRDefault="006231C2" w:rsidP="00837C0A">
      <w:pPr>
        <w:ind w:left="709" w:right="1102"/>
        <w:jc w:val="both"/>
        <w:rPr>
          <w:lang w:val="en-US"/>
        </w:rPr>
      </w:pPr>
      <w:r w:rsidRPr="002A568B">
        <w:rPr>
          <w:lang w:val="en-US"/>
        </w:rPr>
        <w:br w:type="page"/>
      </w:r>
    </w:p>
    <w:p w14:paraId="4BFC03D4" w14:textId="77777777" w:rsidR="008F7E85" w:rsidRPr="0031730C" w:rsidRDefault="008F7E85" w:rsidP="00F81B90">
      <w:pPr>
        <w:pStyle w:val="Naslov1"/>
      </w:pPr>
      <w:bookmarkStart w:id="87" w:name="_Toc120934466"/>
      <w:bookmarkStart w:id="88" w:name="_Toc439841488"/>
      <w:bookmarkStart w:id="89" w:name="_Toc227824583"/>
      <w:r w:rsidRPr="0031730C">
        <w:lastRenderedPageBreak/>
        <w:t>ATTACHMENTS</w:t>
      </w:r>
      <w:bookmarkEnd w:id="87"/>
      <w:bookmarkEnd w:id="88"/>
      <w:bookmarkEnd w:id="89"/>
    </w:p>
    <w:p w14:paraId="1E2BC66B" w14:textId="77777777" w:rsidR="008F7E85" w:rsidRPr="0031730C" w:rsidRDefault="008F7E85">
      <w:pPr>
        <w:ind w:right="1102"/>
      </w:pPr>
    </w:p>
    <w:p w14:paraId="1067A7A7"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73976EA8" w14:textId="77777777" w:rsidR="008F7E85" w:rsidRPr="0031730C" w:rsidRDefault="008F7E85" w:rsidP="008D4A98">
      <w:pPr>
        <w:ind w:left="709" w:right="1102"/>
      </w:pPr>
    </w:p>
    <w:p w14:paraId="137D1DB1"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8A7E4B">
        <w:t>Warranty</w:t>
      </w:r>
      <w:r w:rsidR="008A7E4B" w:rsidRPr="0031730C">
        <w:t xml:space="preserve"> </w:t>
      </w:r>
      <w:r w:rsidR="003542CD">
        <w:t xml:space="preserve">Bond/ </w:t>
      </w:r>
      <w:r w:rsidR="008F7E85" w:rsidRPr="0031730C">
        <w:t xml:space="preserve">Guarantee </w:t>
      </w:r>
      <w:r w:rsidR="009D6F64">
        <w:t xml:space="preserve">or </w:t>
      </w:r>
      <w:r w:rsidR="009D6F64" w:rsidRPr="009D6F64">
        <w:t>Irrevocable Letter of Credit Issued by SELLER’s Bank</w:t>
      </w:r>
    </w:p>
    <w:p w14:paraId="41E8D01D" w14:textId="77777777" w:rsidR="00497D46" w:rsidRDefault="00497D46" w:rsidP="00217F1B">
      <w:pPr>
        <w:ind w:right="425"/>
      </w:pPr>
    </w:p>
    <w:p w14:paraId="1B84C6F3" w14:textId="50218734" w:rsidR="00497D46" w:rsidRDefault="00497D46" w:rsidP="00347B59">
      <w:pPr>
        <w:ind w:left="2977" w:right="425" w:hanging="2365"/>
      </w:pPr>
      <w:r w:rsidRPr="00C93935">
        <w:rPr>
          <w:b/>
        </w:rPr>
        <w:t>ATTACHMENT B:</w:t>
      </w:r>
      <w:r w:rsidR="009F395C">
        <w:tab/>
      </w:r>
      <w:r w:rsidR="00072684">
        <w:t>Hand</w:t>
      </w:r>
      <w:r w:rsidR="001F18B5">
        <w:t>-o</w:t>
      </w:r>
      <w:r w:rsidR="00072684">
        <w:t xml:space="preserve">ver </w:t>
      </w:r>
      <w:r w:rsidR="009F395C">
        <w:t>Protocol</w:t>
      </w:r>
      <w:r w:rsidR="0071604A">
        <w:t xml:space="preserve">  </w:t>
      </w:r>
    </w:p>
    <w:p w14:paraId="4FD106A8" w14:textId="77777777" w:rsidR="007D116C" w:rsidRDefault="007D116C" w:rsidP="00217F1B">
      <w:pPr>
        <w:ind w:right="425"/>
      </w:pPr>
    </w:p>
    <w:p w14:paraId="20F94595" w14:textId="77777777" w:rsidR="00347DE7" w:rsidRDefault="00347DE7" w:rsidP="00347B59">
      <w:pPr>
        <w:ind w:left="2977" w:right="425" w:hanging="2365"/>
      </w:pPr>
      <w:r w:rsidRPr="00347DE7">
        <w:rPr>
          <w:b/>
        </w:rPr>
        <w:t>ATTACHMENT C:</w:t>
      </w:r>
      <w:r>
        <w:rPr>
          <w:b/>
        </w:rPr>
        <w:tab/>
      </w:r>
      <w:r>
        <w:t>Statement o</w:t>
      </w:r>
      <w:r w:rsidRPr="00347DE7">
        <w:t>f Received Pa</w:t>
      </w:r>
      <w:r w:rsidR="004D1D9C">
        <w:t>yment f</w:t>
      </w:r>
      <w:r>
        <w:t xml:space="preserve">or Subcontractor's Part of Services or/and Delivery </w:t>
      </w:r>
      <w:r w:rsidR="004D1D9C">
        <w:t>(</w:t>
      </w:r>
      <w:r w:rsidRPr="00347DE7">
        <w:t>if applicable)</w:t>
      </w:r>
    </w:p>
    <w:p w14:paraId="15EF23D9" w14:textId="77777777" w:rsidR="007D116C" w:rsidRDefault="007D116C" w:rsidP="00347B59">
      <w:pPr>
        <w:ind w:left="2977" w:right="425" w:hanging="2365"/>
      </w:pPr>
    </w:p>
    <w:p w14:paraId="123EF096" w14:textId="77777777" w:rsidR="007D116C" w:rsidRPr="00347DE7" w:rsidRDefault="007D116C" w:rsidP="00347B59">
      <w:pPr>
        <w:ind w:left="2977" w:right="425" w:hanging="2365"/>
      </w:pPr>
      <w:r w:rsidRPr="00485279">
        <w:rPr>
          <w:b/>
        </w:rPr>
        <w:t>ATTACHMENT D:</w:t>
      </w:r>
      <w:r>
        <w:t xml:space="preserve"> </w:t>
      </w:r>
      <w:r>
        <w:tab/>
      </w:r>
      <w:r w:rsidR="00217F1B">
        <w:t>Subcontractor’s Data and Bidder’s Consent f</w:t>
      </w:r>
      <w:r w:rsidR="00217F1B" w:rsidRPr="007D116C">
        <w:t xml:space="preserve">or Direct Payment </w:t>
      </w:r>
      <w:r w:rsidRPr="007D116C">
        <w:t>(in case there are any subcontractors and they request direct payment)</w:t>
      </w:r>
    </w:p>
    <w:p w14:paraId="39184EFA" w14:textId="77777777" w:rsidR="002D0640" w:rsidRDefault="002D0640" w:rsidP="00C267F3">
      <w:pPr>
        <w:ind w:left="567" w:right="425" w:firstLine="45"/>
      </w:pPr>
    </w:p>
    <w:p w14:paraId="0989CD0C" w14:textId="16A45331" w:rsidR="008F7E85" w:rsidRPr="00C267F3" w:rsidRDefault="008F7E85" w:rsidP="00C267F3">
      <w:pPr>
        <w:ind w:left="567" w:right="425" w:firstLine="45"/>
      </w:pPr>
      <w:r w:rsidRPr="0031730C">
        <w:t>In witness thereof the Parties have signed this Contract in two (2) identical originals of which each Party hereto retains one (1).</w:t>
      </w:r>
    </w:p>
    <w:p w14:paraId="068BF398" w14:textId="77777777" w:rsidR="002431EE" w:rsidRPr="00C267F3" w:rsidRDefault="002431EE" w:rsidP="00C267F3">
      <w:pPr>
        <w:ind w:left="567" w:right="425" w:firstLine="45"/>
      </w:pPr>
    </w:p>
    <w:p w14:paraId="420CC478"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7ED9F68C" w14:textId="77777777" w:rsidR="00914699" w:rsidRPr="00102973" w:rsidRDefault="00914699" w:rsidP="00840E8E">
      <w:pPr>
        <w:tabs>
          <w:tab w:val="left" w:pos="5245"/>
        </w:tabs>
        <w:ind w:right="1102" w:firstLine="567"/>
        <w:jc w:val="both"/>
        <w:rPr>
          <w:spacing w:val="-3"/>
          <w:lang w:val="sv-SE"/>
        </w:rPr>
      </w:pPr>
    </w:p>
    <w:p w14:paraId="0AD45997"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0F7DABBB"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6331EF69" w14:textId="77777777" w:rsidR="008F7E85" w:rsidRDefault="008F7E85">
      <w:pPr>
        <w:ind w:right="1102"/>
        <w:rPr>
          <w:lang w:val="sv-SE"/>
        </w:rPr>
      </w:pPr>
    </w:p>
    <w:p w14:paraId="0DBA7E1E" w14:textId="77777777" w:rsidR="002A568B" w:rsidRDefault="002A568B">
      <w:pPr>
        <w:ind w:right="1102"/>
        <w:rPr>
          <w:lang w:val="sv-SE"/>
        </w:rPr>
      </w:pPr>
    </w:p>
    <w:p w14:paraId="4684F8C0" w14:textId="77777777" w:rsidR="002A568B" w:rsidRDefault="002A568B">
      <w:pPr>
        <w:ind w:right="1102"/>
        <w:rPr>
          <w:lang w:val="sv-SE"/>
        </w:rPr>
      </w:pPr>
    </w:p>
    <w:p w14:paraId="7647ABE6" w14:textId="77777777" w:rsidR="002A568B" w:rsidRPr="00102973" w:rsidRDefault="002A568B">
      <w:pPr>
        <w:ind w:right="1102"/>
        <w:rPr>
          <w:lang w:val="sv-SE"/>
        </w:rPr>
      </w:pPr>
    </w:p>
    <w:p w14:paraId="369A81B4" w14:textId="4CF4A354"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94E46">
        <w:rPr>
          <w:spacing w:val="-3"/>
          <w:lang w:val="sv-SE"/>
        </w:rPr>
        <w:t>Gorazd Pfeifer</w:t>
      </w:r>
    </w:p>
    <w:p w14:paraId="606EA6A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0FFBA9AA" w14:textId="77777777" w:rsidR="008F7E85" w:rsidRPr="00B768CB" w:rsidRDefault="002A568B" w:rsidP="002A568B">
      <w:pPr>
        <w:ind w:right="1102" w:firstLine="720"/>
        <w:rPr>
          <w:lang w:val="sv-SE"/>
        </w:rPr>
      </w:pPr>
      <w:r w:rsidRPr="00840E8E">
        <w:rPr>
          <w:spacing w:val="-3"/>
          <w:lang w:val="sv-SE"/>
        </w:rPr>
        <w:tab/>
      </w:r>
    </w:p>
    <w:p w14:paraId="44A88831" w14:textId="77777777" w:rsidR="008F7E85" w:rsidRDefault="008F7E85">
      <w:pPr>
        <w:ind w:right="1102"/>
      </w:pPr>
    </w:p>
    <w:p w14:paraId="107DAACD" w14:textId="77777777" w:rsidR="002A568B" w:rsidRDefault="002A568B">
      <w:pPr>
        <w:ind w:right="1102"/>
      </w:pPr>
    </w:p>
    <w:p w14:paraId="400E3CA2" w14:textId="77777777" w:rsidR="004D73E4" w:rsidRPr="0031730C" w:rsidRDefault="004D73E4">
      <w:pPr>
        <w:ind w:right="1102"/>
      </w:pPr>
    </w:p>
    <w:p w14:paraId="7D38FB99" w14:textId="6DDB90DE"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9C2561">
        <w:rPr>
          <w:spacing w:val="-3"/>
          <w:lang w:val="sv-SE"/>
        </w:rPr>
        <w:t>Saša Medaković</w:t>
      </w:r>
    </w:p>
    <w:p w14:paraId="0E191A3D"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4106129" w14:textId="77777777" w:rsidR="003322EA" w:rsidRDefault="003322EA">
      <w:pPr>
        <w:ind w:right="1102"/>
      </w:pPr>
    </w:p>
    <w:p w14:paraId="336C5B48" w14:textId="77777777" w:rsidR="008F7E85" w:rsidRPr="0031730C" w:rsidRDefault="008F7E85">
      <w:pPr>
        <w:ind w:right="1102"/>
      </w:pPr>
    </w:p>
    <w:p w14:paraId="5EF69685" w14:textId="77777777" w:rsidR="007D116C" w:rsidRDefault="007D116C" w:rsidP="002E7CD6">
      <w:pPr>
        <w:pStyle w:val="Naslov2"/>
        <w:numPr>
          <w:ilvl w:val="0"/>
          <w:numId w:val="0"/>
        </w:numPr>
        <w:ind w:right="1102"/>
        <w:jc w:val="center"/>
      </w:pPr>
    </w:p>
    <w:p w14:paraId="34F96374" w14:textId="77777777" w:rsidR="007D116C" w:rsidRDefault="007D116C" w:rsidP="002E7CD6">
      <w:pPr>
        <w:pStyle w:val="Naslov2"/>
        <w:numPr>
          <w:ilvl w:val="0"/>
          <w:numId w:val="0"/>
        </w:numPr>
        <w:ind w:right="1102"/>
        <w:jc w:val="center"/>
      </w:pPr>
    </w:p>
    <w:p w14:paraId="5E692BA3" w14:textId="77777777" w:rsidR="007D116C" w:rsidRDefault="007D116C" w:rsidP="002E7CD6">
      <w:pPr>
        <w:pStyle w:val="Naslov2"/>
        <w:numPr>
          <w:ilvl w:val="0"/>
          <w:numId w:val="0"/>
        </w:numPr>
        <w:ind w:right="1102"/>
        <w:jc w:val="center"/>
      </w:pPr>
    </w:p>
    <w:p w14:paraId="03BBE589" w14:textId="77777777" w:rsidR="007D116C" w:rsidRDefault="007D116C" w:rsidP="002E7CD6">
      <w:pPr>
        <w:pStyle w:val="Naslov2"/>
        <w:numPr>
          <w:ilvl w:val="0"/>
          <w:numId w:val="0"/>
        </w:numPr>
        <w:ind w:right="1102"/>
        <w:jc w:val="center"/>
      </w:pPr>
    </w:p>
    <w:p w14:paraId="5A6159A9" w14:textId="77777777" w:rsidR="008F7E85" w:rsidRPr="0031730C" w:rsidRDefault="008F7E85" w:rsidP="002E7CD6">
      <w:pPr>
        <w:pStyle w:val="Naslov2"/>
        <w:numPr>
          <w:ilvl w:val="0"/>
          <w:numId w:val="0"/>
        </w:numPr>
        <w:ind w:right="1102"/>
        <w:jc w:val="center"/>
      </w:pPr>
      <w:r w:rsidRPr="0031730C">
        <w:br w:type="page"/>
      </w:r>
    </w:p>
    <w:p w14:paraId="63B99EA1" w14:textId="77777777" w:rsidR="008F7E85" w:rsidRPr="0031730C" w:rsidRDefault="008F7E85">
      <w:pPr>
        <w:pStyle w:val="Naslov2"/>
        <w:numPr>
          <w:ilvl w:val="0"/>
          <w:numId w:val="0"/>
        </w:numPr>
        <w:ind w:right="1102"/>
        <w:jc w:val="center"/>
      </w:pPr>
      <w:r w:rsidRPr="0031730C">
        <w:lastRenderedPageBreak/>
        <w:t>ATTACHMENT</w:t>
      </w:r>
      <w:r w:rsidR="003732E0">
        <w:t xml:space="preserve"> </w:t>
      </w:r>
      <w:r w:rsidR="00C267F3">
        <w:t>A</w:t>
      </w:r>
      <w:r w:rsidRPr="0031730C">
        <w:t xml:space="preserve"> </w:t>
      </w:r>
    </w:p>
    <w:p w14:paraId="63077874" w14:textId="77777777" w:rsidR="008F7E85" w:rsidRPr="0031730C" w:rsidRDefault="008F7E85">
      <w:pPr>
        <w:ind w:right="1102"/>
        <w:jc w:val="both"/>
      </w:pPr>
    </w:p>
    <w:p w14:paraId="30A4DE8C" w14:textId="77777777" w:rsidR="008F7E85" w:rsidRPr="0031730C" w:rsidRDefault="008F7E85">
      <w:pPr>
        <w:ind w:right="1102"/>
        <w:jc w:val="both"/>
        <w:rPr>
          <w:b/>
        </w:rPr>
      </w:pPr>
    </w:p>
    <w:p w14:paraId="3FFA639F" w14:textId="77777777" w:rsidR="00487AF8" w:rsidRPr="00E43A96" w:rsidRDefault="00487AF8" w:rsidP="00487AF8">
      <w:pPr>
        <w:rPr>
          <w:sz w:val="18"/>
          <w:szCs w:val="18"/>
        </w:rPr>
      </w:pPr>
      <w:r>
        <w:rPr>
          <w:sz w:val="18"/>
          <w:szCs w:val="18"/>
        </w:rPr>
        <w:t>Date</w:t>
      </w:r>
      <w:bookmarkStart w:id="90" w:name="delovnast"/>
      <w:bookmarkEnd w:id="90"/>
    </w:p>
    <w:p w14:paraId="03CC9E89" w14:textId="77777777" w:rsidR="00487AF8" w:rsidRPr="00615E95" w:rsidRDefault="00487AF8" w:rsidP="00487AF8"/>
    <w:p w14:paraId="5BEAA417" w14:textId="77777777" w:rsidR="00487AF8" w:rsidRPr="00615E95" w:rsidRDefault="00487AF8" w:rsidP="00487AF8">
      <w:r>
        <w:t>Name and address of the Beneficiary</w:t>
      </w:r>
    </w:p>
    <w:p w14:paraId="53A5FAA5" w14:textId="77777777" w:rsidR="00487AF8" w:rsidRPr="00615E95" w:rsidRDefault="00487AF8" w:rsidP="00487AF8">
      <w:bookmarkStart w:id="91" w:name="naslov1"/>
      <w:bookmarkEnd w:id="91"/>
    </w:p>
    <w:p w14:paraId="218D6230" w14:textId="77777777" w:rsidR="00487AF8" w:rsidRDefault="00487AF8" w:rsidP="00487AF8">
      <w:bookmarkStart w:id="92" w:name="naslov2"/>
      <w:bookmarkStart w:id="93" w:name="drzava"/>
      <w:bookmarkEnd w:id="92"/>
      <w:bookmarkEnd w:id="93"/>
    </w:p>
    <w:p w14:paraId="47FC8189" w14:textId="77777777" w:rsidR="00487AF8" w:rsidRDefault="00487AF8" w:rsidP="00487AF8">
      <w:bookmarkStart w:id="94" w:name="nlb"/>
      <w:bookmarkEnd w:id="94"/>
    </w:p>
    <w:p w14:paraId="3D024427"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3542CD">
        <w:rPr>
          <w:lang w:val="en-US"/>
        </w:rPr>
        <w:t xml:space="preserve">Bond/ </w:t>
      </w:r>
      <w:r>
        <w:rPr>
          <w:lang w:val="en-US"/>
        </w:rPr>
        <w:t>Guarantee</w:t>
      </w:r>
    </w:p>
    <w:p w14:paraId="1AFD6EC7" w14:textId="77777777" w:rsidR="00487AF8" w:rsidRPr="009F6B59" w:rsidRDefault="00487AF8" w:rsidP="00487AF8">
      <w:pPr>
        <w:rPr>
          <w:b/>
          <w:lang w:val="en-US"/>
        </w:rPr>
      </w:pPr>
    </w:p>
    <w:p w14:paraId="078F7D45" w14:textId="77777777" w:rsidR="00487AF8" w:rsidRPr="009F6B59" w:rsidRDefault="00487AF8" w:rsidP="00487AF8">
      <w:pPr>
        <w:rPr>
          <w:lang w:val="en-US"/>
        </w:rPr>
      </w:pPr>
      <w:r w:rsidRPr="009F6B59">
        <w:rPr>
          <w:b/>
          <w:lang w:val="en-US"/>
        </w:rPr>
        <w:t xml:space="preserve">GUARANTEE NO.: </w:t>
      </w:r>
      <w:r>
        <w:rPr>
          <w:lang w:val="en-US"/>
        </w:rPr>
        <w:t>………………</w:t>
      </w:r>
      <w:proofErr w:type="gramStart"/>
      <w:r>
        <w:rPr>
          <w:lang w:val="en-US"/>
        </w:rPr>
        <w:t>…..</w:t>
      </w:r>
      <w:proofErr w:type="gramEnd"/>
      <w:r>
        <w:rPr>
          <w:lang w:val="en-US"/>
        </w:rPr>
        <w:t xml:space="preserve"> (draft)</w:t>
      </w:r>
    </w:p>
    <w:p w14:paraId="26C583A7" w14:textId="77777777" w:rsidR="00487AF8" w:rsidRPr="009F6B59" w:rsidRDefault="00487AF8" w:rsidP="00487AF8">
      <w:pPr>
        <w:rPr>
          <w:b/>
          <w:lang w:val="en-US"/>
        </w:rPr>
      </w:pPr>
    </w:p>
    <w:p w14:paraId="0258715E" w14:textId="77777777" w:rsidR="00487AF8" w:rsidRPr="009F6B59" w:rsidRDefault="00487AF8" w:rsidP="00487AF8">
      <w:pPr>
        <w:rPr>
          <w:lang w:val="en-US"/>
        </w:rPr>
      </w:pPr>
      <w:r w:rsidRPr="009F6B59">
        <w:rPr>
          <w:b/>
          <w:lang w:val="en-US"/>
        </w:rPr>
        <w:t xml:space="preserve">THE GUARANTOR: </w:t>
      </w:r>
      <w:r>
        <w:rPr>
          <w:lang w:val="en-US"/>
        </w:rPr>
        <w:t>…………</w:t>
      </w:r>
      <w:proofErr w:type="gramStart"/>
      <w:r>
        <w:rPr>
          <w:lang w:val="en-US"/>
        </w:rPr>
        <w:t>…..</w:t>
      </w:r>
      <w:proofErr w:type="gramEnd"/>
    </w:p>
    <w:p w14:paraId="1601D282" w14:textId="77777777" w:rsidR="00487AF8" w:rsidRPr="009F6B59" w:rsidRDefault="00487AF8" w:rsidP="00487AF8">
      <w:pPr>
        <w:rPr>
          <w:b/>
          <w:lang w:val="en-US"/>
        </w:rPr>
      </w:pPr>
    </w:p>
    <w:p w14:paraId="5EF570E9" w14:textId="77777777" w:rsidR="00487AF8" w:rsidRPr="009F6B59" w:rsidRDefault="00487AF8" w:rsidP="00487AF8">
      <w:pPr>
        <w:rPr>
          <w:lang w:val="en-US"/>
        </w:rPr>
      </w:pPr>
      <w:r w:rsidRPr="009F6B59">
        <w:rPr>
          <w:b/>
          <w:lang w:val="en-US"/>
        </w:rPr>
        <w:t xml:space="preserve">THE APPLICANT: </w:t>
      </w:r>
      <w:r>
        <w:rPr>
          <w:lang w:val="en-US"/>
        </w:rPr>
        <w:t>……………</w:t>
      </w:r>
    </w:p>
    <w:p w14:paraId="08F98785" w14:textId="77777777" w:rsidR="00487AF8" w:rsidRPr="009F6B59" w:rsidRDefault="00487AF8" w:rsidP="00487AF8">
      <w:pPr>
        <w:rPr>
          <w:b/>
          <w:lang w:val="en-US"/>
        </w:rPr>
      </w:pPr>
    </w:p>
    <w:p w14:paraId="67D0A9DE"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4B119E76" w14:textId="77777777" w:rsidR="00487AF8" w:rsidRPr="009F6B59" w:rsidRDefault="00487AF8" w:rsidP="00487AF8">
      <w:pPr>
        <w:rPr>
          <w:b/>
          <w:lang w:val="en-US"/>
        </w:rPr>
      </w:pPr>
    </w:p>
    <w:p w14:paraId="7DF8F585"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proofErr w:type="gramStart"/>
      <w:r>
        <w:rPr>
          <w:lang w:val="en-US"/>
        </w:rPr>
        <w:t>…..</w:t>
      </w:r>
      <w:proofErr w:type="gramEnd"/>
      <w:r w:rsidRPr="009F6B59">
        <w:rPr>
          <w:lang w:val="en-US"/>
        </w:rPr>
        <w:t xml:space="preserve"> </w:t>
      </w:r>
      <w:r>
        <w:rPr>
          <w:lang w:val="en-US"/>
        </w:rPr>
        <w:t>dated ………</w:t>
      </w:r>
      <w:proofErr w:type="gramStart"/>
      <w:r>
        <w:rPr>
          <w:lang w:val="en-US"/>
        </w:rPr>
        <w:t>….concluded</w:t>
      </w:r>
      <w:proofErr w:type="gramEnd"/>
      <w:r>
        <w:rPr>
          <w:lang w:val="en-US"/>
        </w:rPr>
        <w:t xml:space="preserve"> between Beneficiary and the Applicant</w:t>
      </w:r>
      <w:r w:rsidRPr="009F6B59">
        <w:rPr>
          <w:lang w:val="en-US"/>
        </w:rPr>
        <w:t xml:space="preserve"> for </w:t>
      </w:r>
      <w:r>
        <w:rPr>
          <w:lang w:val="en-US"/>
        </w:rPr>
        <w:t>…….……</w:t>
      </w:r>
      <w:proofErr w:type="gramStart"/>
      <w:r>
        <w:rPr>
          <w:lang w:val="en-US"/>
        </w:rPr>
        <w:t>…..</w:t>
      </w:r>
      <w:proofErr w:type="gramEnd"/>
      <w:r w:rsidRPr="009F6B59">
        <w:rPr>
          <w:lang w:val="en-US"/>
        </w:rPr>
        <w:t>a</w:t>
      </w:r>
      <w:r>
        <w:rPr>
          <w:lang w:val="en-US"/>
        </w:rPr>
        <w:t>t a total price of EUR ………..</w:t>
      </w:r>
      <w:r w:rsidRPr="009F6B59">
        <w:rPr>
          <w:lang w:val="en-US"/>
        </w:rPr>
        <w:t xml:space="preserve">. </w:t>
      </w:r>
    </w:p>
    <w:p w14:paraId="52EFFBA8" w14:textId="77777777" w:rsidR="00487AF8" w:rsidRDefault="00487AF8" w:rsidP="00487AF8">
      <w:pPr>
        <w:rPr>
          <w:lang w:val="en-US"/>
        </w:rPr>
      </w:pPr>
      <w:r>
        <w:rPr>
          <w:lang w:val="en-US"/>
        </w:rPr>
        <w:t>According to the Conditions of the above Agreement a Warranty Guarantee in the amount of ……% of the total contractual price, i.e. EUR ……</w:t>
      </w:r>
      <w:proofErr w:type="gramStart"/>
      <w:r>
        <w:rPr>
          <w:lang w:val="en-US"/>
        </w:rPr>
        <w:t>…..</w:t>
      </w:r>
      <w:proofErr w:type="gramEnd"/>
      <w:r>
        <w:rPr>
          <w:lang w:val="en-US"/>
        </w:rPr>
        <w:t>, is required.</w:t>
      </w:r>
    </w:p>
    <w:p w14:paraId="5B963E1C" w14:textId="77777777" w:rsidR="00487AF8" w:rsidRPr="009F6B59" w:rsidRDefault="00487AF8" w:rsidP="00487AF8">
      <w:pPr>
        <w:rPr>
          <w:lang w:val="en-US"/>
        </w:rPr>
      </w:pPr>
    </w:p>
    <w:p w14:paraId="2DD9AF76"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132CFBF1" w14:textId="77777777" w:rsidR="00487AF8" w:rsidRPr="009F6B59" w:rsidRDefault="00487AF8" w:rsidP="00487AF8">
      <w:pPr>
        <w:rPr>
          <w:lang w:val="en-US"/>
        </w:rPr>
      </w:pPr>
      <w:r>
        <w:rPr>
          <w:lang w:val="en-US"/>
        </w:rPr>
        <w:t xml:space="preserve">(in words: </w:t>
      </w:r>
      <w:proofErr w:type="gramStart"/>
      <w:r>
        <w:rPr>
          <w:lang w:val="en-US"/>
        </w:rPr>
        <w:t>Euro .</w:t>
      </w:r>
      <w:proofErr w:type="gramEnd"/>
      <w:r>
        <w:rPr>
          <w:lang w:val="en-US"/>
        </w:rPr>
        <w:t>……………</w:t>
      </w:r>
      <w:proofErr w:type="gramStart"/>
      <w:r>
        <w:rPr>
          <w:lang w:val="en-US"/>
        </w:rPr>
        <w:t>….</w:t>
      </w:r>
      <w:r w:rsidRPr="009F6B59">
        <w:rPr>
          <w:lang w:val="en-US"/>
        </w:rPr>
        <w:t>/</w:t>
      </w:r>
      <w:proofErr w:type="gramEnd"/>
      <w:r w:rsidRPr="009F6B59">
        <w:rPr>
          <w:lang w:val="en-US"/>
        </w:rPr>
        <w:t>100)</w:t>
      </w:r>
    </w:p>
    <w:p w14:paraId="3FC9F743" w14:textId="77777777" w:rsidR="00487AF8" w:rsidRPr="009F6B59" w:rsidRDefault="00487AF8" w:rsidP="00487AF8">
      <w:pPr>
        <w:rPr>
          <w:lang w:val="en-US"/>
        </w:rPr>
      </w:pPr>
    </w:p>
    <w:p w14:paraId="421F8D59"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4F7E5829" w14:textId="77777777" w:rsidR="00487AF8" w:rsidRPr="009F6B59" w:rsidRDefault="00487AF8" w:rsidP="00487AF8">
      <w:pPr>
        <w:rPr>
          <w:b/>
          <w:lang w:val="en-US"/>
        </w:rPr>
      </w:pPr>
    </w:p>
    <w:p w14:paraId="3D090C04"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w:t>
      </w:r>
      <w:proofErr w:type="gramStart"/>
      <w:r w:rsidRPr="009F6B59">
        <w:rPr>
          <w:lang w:val="en-US"/>
        </w:rPr>
        <w:t>appear</w:t>
      </w:r>
      <w:proofErr w:type="gramEnd"/>
      <w:r w:rsidRPr="009F6B59">
        <w:rPr>
          <w:lang w:val="en-US"/>
        </w:rPr>
        <w:t xml:space="preserve"> to conform to specimen(s) held in your bank’s records.</w:t>
      </w:r>
    </w:p>
    <w:p w14:paraId="1F1EB73E" w14:textId="77777777" w:rsidR="00487AF8" w:rsidRPr="009F6B59" w:rsidRDefault="00487AF8" w:rsidP="00487AF8">
      <w:pPr>
        <w:rPr>
          <w:b/>
          <w:lang w:val="en-US"/>
        </w:rPr>
      </w:pPr>
    </w:p>
    <w:p w14:paraId="78688B6E" w14:textId="77777777" w:rsidR="00487AF8" w:rsidRPr="009F6B59" w:rsidRDefault="00487AF8" w:rsidP="00487AF8">
      <w:pPr>
        <w:rPr>
          <w:lang w:val="en-US"/>
        </w:rPr>
      </w:pPr>
      <w:r w:rsidRPr="009F6B59">
        <w:rPr>
          <w:b/>
          <w:lang w:val="en-US"/>
        </w:rPr>
        <w:t xml:space="preserve">PLACE FOR PRESENTATION: </w:t>
      </w:r>
      <w:r>
        <w:rPr>
          <w:lang w:val="en-US"/>
        </w:rPr>
        <w:t>………</w:t>
      </w:r>
    </w:p>
    <w:p w14:paraId="5DB9E6DB" w14:textId="77777777" w:rsidR="00487AF8" w:rsidRPr="009F6B59" w:rsidRDefault="00487AF8" w:rsidP="00487AF8">
      <w:pPr>
        <w:rPr>
          <w:b/>
          <w:lang w:val="en-US"/>
        </w:rPr>
      </w:pPr>
    </w:p>
    <w:p w14:paraId="3FDA4EFA" w14:textId="77777777" w:rsidR="00487AF8" w:rsidRPr="009F6B59" w:rsidRDefault="00487AF8" w:rsidP="00487AF8">
      <w:pPr>
        <w:rPr>
          <w:lang w:val="en-US"/>
        </w:rPr>
      </w:pPr>
      <w:r w:rsidRPr="009F6B59">
        <w:rPr>
          <w:b/>
          <w:lang w:val="en-US"/>
        </w:rPr>
        <w:t xml:space="preserve">EXPIRY: </w:t>
      </w:r>
      <w:r>
        <w:rPr>
          <w:lang w:val="en-US"/>
        </w:rPr>
        <w:t>……………….</w:t>
      </w:r>
    </w:p>
    <w:p w14:paraId="3514AA7B" w14:textId="77777777" w:rsidR="00487AF8" w:rsidRPr="009F6B59" w:rsidRDefault="00487AF8" w:rsidP="00487AF8">
      <w:pPr>
        <w:rPr>
          <w:lang w:val="en-US"/>
        </w:rPr>
      </w:pPr>
    </w:p>
    <w:p w14:paraId="74DD0C78" w14:textId="77777777" w:rsidR="00487AF8" w:rsidRPr="009F6B59" w:rsidRDefault="00487AF8" w:rsidP="00487AF8">
      <w:pPr>
        <w:rPr>
          <w:lang w:val="en-US"/>
        </w:rPr>
      </w:pPr>
      <w:r w:rsidRPr="009F6B59">
        <w:rPr>
          <w:lang w:val="en-US"/>
        </w:rPr>
        <w:t xml:space="preserve">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w:t>
      </w:r>
      <w:r w:rsidRPr="009F6B59">
        <w:rPr>
          <w:lang w:val="en-US"/>
        </w:rPr>
        <w:lastRenderedPageBreak/>
        <w:t>Underlying Relationship.</w:t>
      </w:r>
    </w:p>
    <w:p w14:paraId="5F3444FD" w14:textId="77777777" w:rsidR="00487AF8" w:rsidRPr="009F6B59" w:rsidRDefault="00487AF8" w:rsidP="00487AF8">
      <w:pPr>
        <w:rPr>
          <w:lang w:val="en-US"/>
        </w:rPr>
      </w:pPr>
    </w:p>
    <w:p w14:paraId="73477F3D" w14:textId="77777777" w:rsidR="00487AF8" w:rsidRDefault="00487AF8" w:rsidP="00487AF8">
      <w:pPr>
        <w:rPr>
          <w:lang w:val="en-US"/>
        </w:rPr>
      </w:pPr>
      <w:r>
        <w:rPr>
          <w:lang w:val="en-US"/>
        </w:rPr>
        <w:t xml:space="preserve">Beneficiary’s statement must </w:t>
      </w:r>
      <w:proofErr w:type="gramStart"/>
      <w:r>
        <w:rPr>
          <w:lang w:val="en-US"/>
        </w:rPr>
        <w:t>state,</w:t>
      </w:r>
      <w:proofErr w:type="gramEnd"/>
      <w:r>
        <w:rPr>
          <w:lang w:val="en-US"/>
        </w:rPr>
        <w:t xml:space="preserve"> that the </w:t>
      </w:r>
      <w:proofErr w:type="gramStart"/>
      <w:r>
        <w:rPr>
          <w:lang w:val="en-US"/>
        </w:rPr>
        <w:t>Applicant</w:t>
      </w:r>
      <w:proofErr w:type="gramEnd"/>
      <w:r>
        <w:rPr>
          <w:lang w:val="en-US"/>
        </w:rPr>
        <w:t xml:space="preserve"> after the receipt of request to make good a deficiency in the warranty period under the Underlying Relationship, hasn’t fulfilled his contractual warranty obligations under the Underlying relationship.</w:t>
      </w:r>
    </w:p>
    <w:p w14:paraId="18E9457E" w14:textId="77777777" w:rsidR="00487AF8" w:rsidRPr="009F6B59" w:rsidRDefault="00487AF8" w:rsidP="00487AF8">
      <w:pPr>
        <w:rPr>
          <w:lang w:val="en-US"/>
        </w:rPr>
      </w:pPr>
    </w:p>
    <w:p w14:paraId="481BAFD7" w14:textId="77777777" w:rsidR="00487AF8" w:rsidRPr="009F6B59" w:rsidRDefault="00487AF8" w:rsidP="00487AF8">
      <w:pPr>
        <w:rPr>
          <w:lang w:val="en-US"/>
        </w:rPr>
      </w:pPr>
      <w:r w:rsidRPr="009F6B59">
        <w:rPr>
          <w:lang w:val="en-US"/>
        </w:rPr>
        <w:t>Any demand under this Guarantee must be received by us on or before Expiry at the Place for presentation indicated above.</w:t>
      </w:r>
    </w:p>
    <w:p w14:paraId="6935A65E" w14:textId="77777777" w:rsidR="00487AF8" w:rsidRPr="009F6B59" w:rsidRDefault="00487AF8" w:rsidP="00487AF8">
      <w:pPr>
        <w:rPr>
          <w:lang w:val="en-US"/>
        </w:rPr>
      </w:pPr>
    </w:p>
    <w:p w14:paraId="4A3C4721"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058194CF" w14:textId="77777777" w:rsidR="008F7E85" w:rsidRPr="00487AF8" w:rsidRDefault="008F7E85">
      <w:pPr>
        <w:ind w:right="1102"/>
        <w:jc w:val="both"/>
        <w:rPr>
          <w:lang w:val="en-US"/>
        </w:rPr>
      </w:pPr>
    </w:p>
    <w:p w14:paraId="5736782E" w14:textId="77777777" w:rsidR="008F7E85" w:rsidRPr="0031730C" w:rsidRDefault="008F7E85">
      <w:pPr>
        <w:ind w:right="1102"/>
        <w:jc w:val="both"/>
      </w:pPr>
    </w:p>
    <w:p w14:paraId="5FAD5247" w14:textId="77777777" w:rsidR="008F7E85" w:rsidRPr="0031730C" w:rsidRDefault="008F7E85">
      <w:pPr>
        <w:ind w:right="1102"/>
        <w:jc w:val="both"/>
      </w:pPr>
    </w:p>
    <w:p w14:paraId="173A5845" w14:textId="77777777" w:rsidR="008F7E85" w:rsidRPr="0031730C" w:rsidRDefault="008F7E85">
      <w:pPr>
        <w:ind w:right="1102"/>
        <w:jc w:val="both"/>
      </w:pPr>
    </w:p>
    <w:p w14:paraId="345906D0" w14:textId="77777777" w:rsidR="008F7E85" w:rsidRPr="0031730C" w:rsidRDefault="008F7E85">
      <w:pPr>
        <w:ind w:right="1102"/>
        <w:jc w:val="both"/>
      </w:pPr>
    </w:p>
    <w:p w14:paraId="566738CC" w14:textId="77777777" w:rsidR="008F7E85" w:rsidRPr="0031730C" w:rsidRDefault="008F7E85">
      <w:pPr>
        <w:ind w:right="1102"/>
        <w:jc w:val="both"/>
      </w:pPr>
    </w:p>
    <w:p w14:paraId="50FABEC7" w14:textId="77777777" w:rsidR="008F7E85" w:rsidRPr="0031730C" w:rsidRDefault="008F7E85">
      <w:pPr>
        <w:ind w:right="1102"/>
        <w:jc w:val="both"/>
      </w:pPr>
    </w:p>
    <w:p w14:paraId="3E75BBE0" w14:textId="77777777" w:rsidR="008F7E85" w:rsidRDefault="008F7E85">
      <w:pPr>
        <w:ind w:right="1102"/>
        <w:jc w:val="both"/>
      </w:pPr>
    </w:p>
    <w:p w14:paraId="45B54336" w14:textId="77777777" w:rsidR="002E7CD6" w:rsidRDefault="009D6F64" w:rsidP="006D5C73">
      <w:pPr>
        <w:ind w:left="-284" w:right="1102"/>
        <w:jc w:val="center"/>
      </w:pPr>
      <w:r>
        <w:t>Or</w:t>
      </w:r>
    </w:p>
    <w:p w14:paraId="55E0495B" w14:textId="77777777" w:rsidR="009D6F64" w:rsidRDefault="009D6F64" w:rsidP="006D5C73">
      <w:pPr>
        <w:ind w:left="-284" w:right="1102"/>
        <w:jc w:val="center"/>
      </w:pPr>
    </w:p>
    <w:p w14:paraId="186B00A0" w14:textId="77777777" w:rsidR="009D6F64" w:rsidRDefault="009D6F64" w:rsidP="006D5C73">
      <w:pPr>
        <w:ind w:left="-284" w:right="1102"/>
        <w:jc w:val="center"/>
      </w:pPr>
    </w:p>
    <w:p w14:paraId="5C03C86C"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182CD052"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0A40A1A6" w14:textId="77777777" w:rsidR="00BD612F" w:rsidRDefault="00BD612F" w:rsidP="006D5C73">
      <w:pPr>
        <w:ind w:left="-284" w:right="1102"/>
        <w:jc w:val="center"/>
      </w:pPr>
    </w:p>
    <w:p w14:paraId="6C861832" w14:textId="77777777" w:rsidR="009D6F64" w:rsidRDefault="009D6F64" w:rsidP="006D5C73">
      <w:pPr>
        <w:ind w:left="-284" w:right="1102" w:firstLine="1004"/>
        <w:jc w:val="center"/>
      </w:pPr>
      <w:r>
        <w:t xml:space="preserve"> With the same obligations as stated in the above bank guarantee.</w:t>
      </w:r>
    </w:p>
    <w:p w14:paraId="6F5B2D86" w14:textId="77777777" w:rsidR="009D6F64" w:rsidRDefault="009D6F64" w:rsidP="006D5C73">
      <w:pPr>
        <w:ind w:left="-284" w:right="1102"/>
        <w:jc w:val="center"/>
      </w:pPr>
    </w:p>
    <w:p w14:paraId="17EE5529" w14:textId="77777777" w:rsidR="00497D46" w:rsidRDefault="00497D46">
      <w:pPr>
        <w:widowControl/>
        <w:rPr>
          <w:rFonts w:ascii="Times New Roman" w:hAnsi="Times New Roman"/>
          <w:b/>
          <w:bCs/>
          <w:snapToGrid/>
          <w:sz w:val="22"/>
          <w:szCs w:val="18"/>
        </w:rPr>
      </w:pPr>
      <w:r>
        <w:br w:type="page"/>
      </w:r>
    </w:p>
    <w:p w14:paraId="2D45B387" w14:textId="77777777" w:rsidR="00497D46" w:rsidRPr="005F2A56" w:rsidRDefault="00497D46" w:rsidP="00497D46">
      <w:pPr>
        <w:pStyle w:val="Naslov2"/>
        <w:numPr>
          <w:ilvl w:val="0"/>
          <w:numId w:val="0"/>
        </w:numPr>
        <w:ind w:right="1102"/>
        <w:jc w:val="center"/>
        <w:rPr>
          <w:lang w:val="it-IT"/>
        </w:rPr>
      </w:pPr>
      <w:r w:rsidRPr="005F2A56">
        <w:rPr>
          <w:lang w:val="it-IT"/>
        </w:rPr>
        <w:lastRenderedPageBreak/>
        <w:t xml:space="preserve">ATTACHMENT B </w:t>
      </w:r>
    </w:p>
    <w:p w14:paraId="66050D45" w14:textId="77777777" w:rsidR="00497D46" w:rsidRPr="005F2A56" w:rsidRDefault="00497D46" w:rsidP="00497D46">
      <w:pPr>
        <w:ind w:right="1102"/>
        <w:jc w:val="both"/>
        <w:rPr>
          <w:lang w:val="it-IT"/>
        </w:rPr>
      </w:pPr>
    </w:p>
    <w:p w14:paraId="6D68A2A3" w14:textId="77777777" w:rsidR="004F394C" w:rsidRDefault="004F394C" w:rsidP="004F394C">
      <w:pPr>
        <w:jc w:val="center"/>
        <w:rPr>
          <w:b/>
          <w:sz w:val="28"/>
          <w:szCs w:val="28"/>
        </w:rPr>
      </w:pPr>
      <w:r>
        <w:rPr>
          <w:b/>
          <w:sz w:val="28"/>
          <w:szCs w:val="28"/>
        </w:rPr>
        <w:t>HANDOVER PROTOCOL UPON</w:t>
      </w:r>
    </w:p>
    <w:p w14:paraId="62343F9F" w14:textId="77777777" w:rsidR="004F394C" w:rsidRDefault="004F394C" w:rsidP="004F394C">
      <w:pPr>
        <w:jc w:val="center"/>
        <w:rPr>
          <w:b/>
          <w:sz w:val="28"/>
          <w:szCs w:val="28"/>
        </w:rPr>
      </w:pPr>
      <w:r>
        <w:rPr>
          <w:b/>
          <w:sz w:val="28"/>
          <w:szCs w:val="28"/>
        </w:rPr>
        <w:t>SUCCESSFUL COMPLETION</w:t>
      </w:r>
    </w:p>
    <w:p w14:paraId="0979B312" w14:textId="77777777" w:rsidR="004F394C" w:rsidRDefault="004F394C" w:rsidP="004F394C">
      <w:pPr>
        <w:jc w:val="center"/>
        <w:rPr>
          <w:b/>
          <w:sz w:val="28"/>
          <w:szCs w:val="28"/>
        </w:rPr>
      </w:pPr>
    </w:p>
    <w:p w14:paraId="1CD77A21" w14:textId="77777777" w:rsidR="004F394C" w:rsidRPr="00C67B88" w:rsidRDefault="004F394C" w:rsidP="004F394C">
      <w:pPr>
        <w:jc w:val="center"/>
        <w:rPr>
          <w:b/>
          <w:sz w:val="28"/>
          <w:szCs w:val="28"/>
        </w:rPr>
      </w:pPr>
    </w:p>
    <w:p w14:paraId="11750D7F" w14:textId="77777777" w:rsidR="004F394C" w:rsidRPr="0031730C" w:rsidRDefault="004F394C" w:rsidP="004F394C"/>
    <w:p w14:paraId="52937BE1" w14:textId="77777777" w:rsidR="004F394C" w:rsidRPr="0031730C" w:rsidRDefault="004F394C" w:rsidP="004F394C">
      <w:pPr>
        <w:ind w:right="1102"/>
      </w:pPr>
    </w:p>
    <w:p w14:paraId="7F045029" w14:textId="0F05F135" w:rsidR="004F394C" w:rsidRDefault="004F394C" w:rsidP="004F394C">
      <w:pPr>
        <w:ind w:right="1102"/>
        <w:jc w:val="both"/>
      </w:pPr>
      <w:r>
        <w:t xml:space="preserve">We hereby certify that </w:t>
      </w:r>
      <w:r w:rsidR="00061EA4">
        <w:t>the of</w:t>
      </w:r>
      <w:r>
        <w:t xml:space="preserve"> </w:t>
      </w:r>
      <w:r w:rsidRPr="00061EA4">
        <w:rPr>
          <w:lang w:val="en-US"/>
        </w:rPr>
        <w:t>………………………</w:t>
      </w:r>
      <w:proofErr w:type="gramStart"/>
      <w:r w:rsidRPr="00061EA4">
        <w:rPr>
          <w:lang w:val="en-US"/>
        </w:rPr>
        <w:t>…..</w:t>
      </w:r>
      <w:proofErr w:type="gramEnd"/>
      <w:r>
        <w:t xml:space="preserve"> at </w:t>
      </w:r>
      <w:proofErr w:type="spellStart"/>
      <w:r>
        <w:t>Krško</w:t>
      </w:r>
      <w:proofErr w:type="spellEnd"/>
      <w:r>
        <w:t xml:space="preserve"> has been successfully completed fully in line with the scope, schedule, delivery time and other terms and conditions stipulated in the Contract No…</w:t>
      </w:r>
      <w:proofErr w:type="gramStart"/>
      <w:r>
        <w:t>…..</w:t>
      </w:r>
      <w:proofErr w:type="gramEnd"/>
      <w:r>
        <w:t>-</w:t>
      </w:r>
    </w:p>
    <w:p w14:paraId="63842489" w14:textId="563511F0" w:rsidR="004F394C" w:rsidRPr="00061EA4" w:rsidRDefault="004F394C" w:rsidP="004F394C">
      <w:pPr>
        <w:ind w:right="1102"/>
        <w:jc w:val="both"/>
        <w:rPr>
          <w:i/>
          <w:iCs/>
        </w:rPr>
      </w:pPr>
      <w:r>
        <w:t xml:space="preserve">and is operationally and functionally satisfying the requirements as stated in Technical Specification </w:t>
      </w:r>
      <w:r w:rsidR="00061EA4" w:rsidRPr="00061EA4">
        <w:rPr>
          <w:i/>
          <w:iCs/>
        </w:rPr>
        <w:t>Technical Specification for Replacement of BTRS Chiller Unit - TRAHCU01, No.: SP-G3051, Rev. 0</w:t>
      </w:r>
      <w:r w:rsidR="00061EA4">
        <w:rPr>
          <w:i/>
          <w:iCs/>
        </w:rPr>
        <w:t xml:space="preserve">. </w:t>
      </w:r>
    </w:p>
    <w:p w14:paraId="5F7A8E7C" w14:textId="77777777" w:rsidR="004F394C" w:rsidRDefault="004F394C" w:rsidP="004F394C">
      <w:pPr>
        <w:ind w:right="1102"/>
        <w:jc w:val="both"/>
      </w:pPr>
    </w:p>
    <w:p w14:paraId="7BB90867" w14:textId="7E033CA4" w:rsidR="004F394C" w:rsidRPr="00061EA4" w:rsidRDefault="004F394C" w:rsidP="004F394C">
      <w:pPr>
        <w:ind w:right="1102"/>
        <w:jc w:val="both"/>
      </w:pPr>
      <w:r>
        <w:t xml:space="preserve">The list of all open Project deficiencies </w:t>
      </w:r>
      <w:r w:rsidRPr="00061EA4">
        <w:t xml:space="preserve">reports (no deficiency shall affect general operability of the system) is attached hereto </w:t>
      </w:r>
      <w:r w:rsidR="00061EA4">
        <w:t>(if applicable).</w:t>
      </w:r>
      <w:r w:rsidRPr="00061EA4">
        <w:t xml:space="preserve"> </w:t>
      </w:r>
    </w:p>
    <w:p w14:paraId="04846410" w14:textId="77777777" w:rsidR="004F394C" w:rsidRPr="00061EA4" w:rsidRDefault="004F394C" w:rsidP="004F394C">
      <w:pPr>
        <w:ind w:right="1102"/>
        <w:jc w:val="both"/>
      </w:pPr>
    </w:p>
    <w:p w14:paraId="65FF6B0A" w14:textId="0DB9680E" w:rsidR="004F394C" w:rsidRDefault="004F394C" w:rsidP="004F394C">
      <w:pPr>
        <w:ind w:right="1102"/>
        <w:jc w:val="both"/>
      </w:pPr>
      <w:r w:rsidRPr="00061EA4">
        <w:t xml:space="preserve">The list of remaining non-installed items of hardware with relevant technical/QA documentation and part numbers and other details necessary for warehouse acceptance which shall be moved to PURCHASER’s warehouse with the transfer of Title and Risk of Loss is attached to this Protocol </w:t>
      </w:r>
      <w:r w:rsidR="00061EA4">
        <w:t>(if applicable).</w:t>
      </w:r>
    </w:p>
    <w:p w14:paraId="12BA4570" w14:textId="77777777" w:rsidR="004F394C" w:rsidRDefault="004F394C" w:rsidP="004F394C">
      <w:pPr>
        <w:ind w:right="1102"/>
        <w:jc w:val="both"/>
      </w:pPr>
    </w:p>
    <w:p w14:paraId="0F069542" w14:textId="77777777" w:rsidR="004F394C" w:rsidRDefault="004F394C" w:rsidP="004F394C">
      <w:pPr>
        <w:ind w:right="1102"/>
        <w:jc w:val="both"/>
      </w:pPr>
      <w:r>
        <w:t xml:space="preserve">The date on which all the requirements as stated in Art. 9 of the Contact No. ……. have </w:t>
      </w:r>
      <w:proofErr w:type="gramStart"/>
      <w:r>
        <w:t>actually been</w:t>
      </w:r>
      <w:proofErr w:type="gramEnd"/>
      <w:r>
        <w:t xml:space="preserve"> met and consequently the date and exact hour on which the warranty period commences </w:t>
      </w:r>
      <w:proofErr w:type="gramStart"/>
      <w:r>
        <w:t>is:…</w:t>
      </w:r>
      <w:proofErr w:type="gramEnd"/>
      <w:r>
        <w:t>………………</w:t>
      </w:r>
      <w:proofErr w:type="gramStart"/>
      <w:r>
        <w:t>…..</w:t>
      </w:r>
      <w:proofErr w:type="gramEnd"/>
    </w:p>
    <w:p w14:paraId="0A98C7F7" w14:textId="77777777" w:rsidR="004F394C" w:rsidRDefault="004F394C" w:rsidP="004F394C">
      <w:pPr>
        <w:ind w:right="1102"/>
        <w:jc w:val="both"/>
      </w:pPr>
    </w:p>
    <w:p w14:paraId="223C110B" w14:textId="77777777" w:rsidR="004F394C" w:rsidRDefault="004F394C" w:rsidP="004F394C">
      <w:pPr>
        <w:ind w:right="1102"/>
        <w:jc w:val="both"/>
      </w:pPr>
    </w:p>
    <w:p w14:paraId="7566A351" w14:textId="77777777" w:rsidR="004F394C" w:rsidRDefault="004F394C" w:rsidP="004F394C">
      <w:pPr>
        <w:ind w:right="1102"/>
        <w:jc w:val="both"/>
      </w:pPr>
    </w:p>
    <w:p w14:paraId="7D944FD6" w14:textId="77777777" w:rsidR="004F394C" w:rsidRDefault="004F394C" w:rsidP="004F394C">
      <w:pPr>
        <w:ind w:right="1102"/>
        <w:jc w:val="both"/>
      </w:pPr>
    </w:p>
    <w:p w14:paraId="3DC7B6DC" w14:textId="77777777" w:rsidR="004F394C" w:rsidRDefault="004F394C" w:rsidP="004F394C">
      <w:pPr>
        <w:ind w:right="1102"/>
        <w:jc w:val="both"/>
      </w:pPr>
      <w:r>
        <w:t>Date:</w:t>
      </w:r>
      <w:r>
        <w:tab/>
      </w:r>
      <w:r>
        <w:tab/>
      </w:r>
      <w:r>
        <w:tab/>
      </w:r>
      <w:r>
        <w:tab/>
      </w:r>
      <w:r>
        <w:tab/>
      </w:r>
      <w:r>
        <w:tab/>
      </w:r>
      <w:r>
        <w:tab/>
      </w:r>
      <w:r>
        <w:tab/>
        <w:t>Date:</w:t>
      </w:r>
    </w:p>
    <w:p w14:paraId="31BEE1FA" w14:textId="77777777" w:rsidR="004F394C" w:rsidRDefault="004F394C" w:rsidP="004F394C">
      <w:pPr>
        <w:ind w:right="1102"/>
        <w:jc w:val="both"/>
      </w:pPr>
    </w:p>
    <w:p w14:paraId="02EFF550" w14:textId="77777777" w:rsidR="004F394C" w:rsidRDefault="004F394C" w:rsidP="004F394C">
      <w:pPr>
        <w:ind w:right="1102"/>
        <w:jc w:val="both"/>
      </w:pPr>
      <w:r>
        <w:t>For SELLER</w:t>
      </w:r>
      <w:r>
        <w:tab/>
      </w:r>
      <w:r>
        <w:tab/>
      </w:r>
      <w:r>
        <w:tab/>
      </w:r>
      <w:r>
        <w:tab/>
      </w:r>
      <w:r>
        <w:tab/>
      </w:r>
      <w:r>
        <w:tab/>
      </w:r>
      <w:r>
        <w:tab/>
        <w:t>For PURCHASER</w:t>
      </w:r>
    </w:p>
    <w:p w14:paraId="4AA2A819" w14:textId="77777777" w:rsidR="005F2A56" w:rsidRDefault="005F2A56" w:rsidP="004F394C">
      <w:pPr>
        <w:ind w:right="1102"/>
        <w:jc w:val="both"/>
      </w:pPr>
    </w:p>
    <w:p w14:paraId="5D179D1A" w14:textId="77777777" w:rsidR="005F2A56" w:rsidRDefault="005F2A56" w:rsidP="004F394C">
      <w:pPr>
        <w:ind w:right="1102"/>
        <w:jc w:val="both"/>
      </w:pPr>
    </w:p>
    <w:p w14:paraId="6DF2CD01" w14:textId="77777777" w:rsidR="005F2A56" w:rsidRDefault="005F2A56" w:rsidP="004F394C">
      <w:pPr>
        <w:ind w:right="1102"/>
        <w:jc w:val="both"/>
      </w:pPr>
    </w:p>
    <w:p w14:paraId="16AF820C" w14:textId="77777777" w:rsidR="005F2A56" w:rsidRDefault="005F2A56" w:rsidP="004F394C">
      <w:pPr>
        <w:ind w:right="1102"/>
        <w:jc w:val="both"/>
      </w:pPr>
    </w:p>
    <w:p w14:paraId="661CC260" w14:textId="77777777" w:rsidR="00497D46" w:rsidRDefault="00497D46" w:rsidP="00497D46">
      <w:pPr>
        <w:ind w:right="1102"/>
        <w:jc w:val="both"/>
      </w:pPr>
    </w:p>
    <w:p w14:paraId="7859C9AB" w14:textId="77777777" w:rsidR="00497D46" w:rsidRPr="0031730C" w:rsidRDefault="00497D46" w:rsidP="00497D46">
      <w:pPr>
        <w:ind w:right="1102"/>
        <w:jc w:val="both"/>
      </w:pPr>
      <w:r>
        <w:t xml:space="preserve"> </w:t>
      </w:r>
    </w:p>
    <w:p w14:paraId="279A9B6F" w14:textId="77777777" w:rsidR="00347DE7" w:rsidRDefault="00347DE7" w:rsidP="00347DE7"/>
    <w:p w14:paraId="7149C3F8" w14:textId="77777777" w:rsidR="00347DE7" w:rsidRDefault="00347DE7" w:rsidP="00347DE7"/>
    <w:p w14:paraId="35EFE859" w14:textId="77777777" w:rsidR="00347DE7" w:rsidRDefault="00347DE7" w:rsidP="00347DE7"/>
    <w:p w14:paraId="4FB15D7F" w14:textId="77777777" w:rsidR="00347DE7" w:rsidRDefault="00347DE7" w:rsidP="00347DE7"/>
    <w:p w14:paraId="625CAFB2" w14:textId="77777777" w:rsidR="00347DE7" w:rsidRDefault="00347DE7" w:rsidP="00347DE7"/>
    <w:p w14:paraId="18CD2259" w14:textId="77777777" w:rsidR="00487AF8" w:rsidRDefault="00487AF8">
      <w:pPr>
        <w:widowControl/>
      </w:pPr>
      <w:r>
        <w:br w:type="page"/>
      </w:r>
    </w:p>
    <w:p w14:paraId="10AB6C47" w14:textId="77777777" w:rsidR="00347DE7" w:rsidRDefault="00347DE7" w:rsidP="00347DE7">
      <w:pPr>
        <w:jc w:val="center"/>
      </w:pPr>
      <w:r>
        <w:lastRenderedPageBreak/>
        <w:t>ATTACHMENT C</w:t>
      </w:r>
    </w:p>
    <w:p w14:paraId="1B659F43" w14:textId="77777777" w:rsidR="00347DE7" w:rsidRDefault="00347DE7" w:rsidP="00347DE7">
      <w:pPr>
        <w:jc w:val="center"/>
      </w:pPr>
    </w:p>
    <w:p w14:paraId="249B7B0C" w14:textId="77777777" w:rsidR="00347DE7" w:rsidRPr="00347DE7"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347DE7">
        <w:rPr>
          <w:rFonts w:asciiTheme="minorHAnsi" w:eastAsiaTheme="minorEastAsia" w:hAnsiTheme="minorHAnsi"/>
          <w:b/>
          <w:bCs/>
          <w:snapToGrid/>
          <w:szCs w:val="24"/>
          <w:lang w:val="sl-SI" w:eastAsia="sl-SI"/>
        </w:rPr>
        <w:t xml:space="preserve">STATEMENT OF RECEIVED PAYMENT FOR SUBCONTRACTOR'S PART OF SERVICES, DELIVERY OR/AND CIVIL </w:t>
      </w:r>
      <w:r w:rsidRPr="00347DE7">
        <w:rPr>
          <w:rFonts w:asciiTheme="minorHAnsi" w:eastAsiaTheme="minorEastAsia" w:hAnsiTheme="minorHAnsi"/>
          <w:b/>
          <w:bCs/>
          <w:snapToGrid/>
          <w:szCs w:val="24"/>
          <w:lang w:eastAsia="sl-SI"/>
        </w:rPr>
        <w:t>WORKS ( if applicable)</w:t>
      </w:r>
    </w:p>
    <w:p w14:paraId="7BCC4D8D" w14:textId="77777777" w:rsidR="00347DE7" w:rsidRPr="00347DE7" w:rsidRDefault="00347DE7" w:rsidP="00347DE7">
      <w:pPr>
        <w:widowControl/>
        <w:rPr>
          <w:rFonts w:asciiTheme="minorHAnsi" w:eastAsia="Calibri" w:hAnsiTheme="minorHAnsi"/>
          <w:snapToGrid/>
          <w:szCs w:val="24"/>
          <w:u w:val="single"/>
          <w:lang w:val="en-US"/>
        </w:rPr>
      </w:pPr>
    </w:p>
    <w:p w14:paraId="67C82463" w14:textId="77777777" w:rsidR="00347DE7" w:rsidRPr="00347DE7" w:rsidRDefault="00347DE7" w:rsidP="00347DE7">
      <w:pPr>
        <w:widowControl/>
        <w:rPr>
          <w:rFonts w:asciiTheme="minorHAnsi" w:eastAsia="Calibri" w:hAnsiTheme="minorHAnsi"/>
          <w:snapToGrid/>
          <w:szCs w:val="24"/>
          <w:u w:val="single"/>
          <w:lang w:val="en-US"/>
        </w:rPr>
      </w:pPr>
    </w:p>
    <w:p w14:paraId="0428E813" w14:textId="77777777" w:rsidR="00347DE7" w:rsidRPr="00347DE7" w:rsidRDefault="00347DE7" w:rsidP="00347DE7">
      <w:pPr>
        <w:widowControl/>
        <w:rPr>
          <w:rFonts w:asciiTheme="minorHAnsi" w:eastAsia="Calibri" w:hAnsiTheme="minorHAnsi"/>
          <w:snapToGrid/>
          <w:szCs w:val="24"/>
          <w:u w:val="single"/>
          <w:lang w:val="en-US"/>
        </w:rPr>
      </w:pPr>
      <w:proofErr w:type="gramStart"/>
      <w:r w:rsidRPr="00347DE7">
        <w:rPr>
          <w:rFonts w:asciiTheme="minorHAnsi" w:eastAsia="Calibri" w:hAnsiTheme="minorHAnsi"/>
          <w:b/>
          <w:snapToGrid/>
          <w:szCs w:val="24"/>
          <w:lang w:val="en-US"/>
        </w:rPr>
        <w:t>CONTRACTOR</w:t>
      </w:r>
      <w:r w:rsidRPr="00347DE7">
        <w:rPr>
          <w:rFonts w:asciiTheme="minorHAnsi" w:eastAsia="Calibri" w:hAnsiTheme="minorHAnsi"/>
          <w:snapToGrid/>
          <w:szCs w:val="24"/>
          <w:u w:val="single"/>
          <w:lang w:val="en-US"/>
        </w:rPr>
        <w:t>:_</w:t>
      </w:r>
      <w:proofErr w:type="gramEnd"/>
      <w:r w:rsidRPr="00347DE7">
        <w:rPr>
          <w:rFonts w:asciiTheme="minorHAnsi" w:eastAsia="Calibri" w:hAnsiTheme="minorHAnsi"/>
          <w:snapToGrid/>
          <w:szCs w:val="24"/>
          <w:u w:val="single"/>
          <w:lang w:val="en-US"/>
        </w:rPr>
        <w:t xml:space="preserve">_________________________________________ </w:t>
      </w:r>
    </w:p>
    <w:p w14:paraId="305BC8EA" w14:textId="77777777" w:rsidR="00347DE7" w:rsidRPr="00347DE7" w:rsidRDefault="00347DE7" w:rsidP="00347DE7">
      <w:pPr>
        <w:widowControl/>
        <w:rPr>
          <w:rFonts w:asciiTheme="minorHAnsi" w:eastAsia="Calibri" w:hAnsiTheme="minorHAnsi"/>
          <w:snapToGrid/>
          <w:szCs w:val="24"/>
          <w:u w:val="single"/>
          <w:lang w:val="en-US"/>
        </w:rPr>
      </w:pPr>
    </w:p>
    <w:p w14:paraId="4C3792B2" w14:textId="77777777"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and</w:t>
      </w:r>
    </w:p>
    <w:p w14:paraId="0B03A0C4" w14:textId="77777777" w:rsidR="00347DE7" w:rsidRPr="00347DE7" w:rsidRDefault="00347DE7" w:rsidP="00347DE7">
      <w:pPr>
        <w:widowControl/>
        <w:rPr>
          <w:rFonts w:asciiTheme="minorHAnsi" w:eastAsia="Calibri" w:hAnsiTheme="minorHAnsi"/>
          <w:snapToGrid/>
          <w:szCs w:val="24"/>
          <w:u w:val="single"/>
          <w:lang w:val="en-US"/>
        </w:rPr>
      </w:pPr>
    </w:p>
    <w:p w14:paraId="253B3A79" w14:textId="77777777" w:rsidR="00347DE7" w:rsidRPr="00347DE7" w:rsidRDefault="00347DE7" w:rsidP="00347DE7">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SUBCONTRACTOR</w:t>
      </w:r>
      <w:r w:rsidRPr="00347DE7">
        <w:rPr>
          <w:rFonts w:asciiTheme="minorHAnsi" w:eastAsia="Calibri" w:hAnsiTheme="minorHAnsi"/>
          <w:snapToGrid/>
          <w:szCs w:val="24"/>
          <w:u w:val="single"/>
          <w:lang w:val="en-US"/>
        </w:rPr>
        <w:t>:                   ______________________________</w:t>
      </w:r>
    </w:p>
    <w:p w14:paraId="6C3F016E" w14:textId="77777777" w:rsidR="00347DE7" w:rsidRPr="00347DE7" w:rsidRDefault="00347DE7" w:rsidP="00347DE7">
      <w:pPr>
        <w:widowControl/>
        <w:rPr>
          <w:rFonts w:asciiTheme="minorHAnsi" w:eastAsia="Calibri" w:hAnsiTheme="minorHAnsi"/>
          <w:snapToGrid/>
          <w:szCs w:val="24"/>
          <w:u w:val="single"/>
          <w:lang w:val="en-US"/>
        </w:rPr>
      </w:pPr>
    </w:p>
    <w:p w14:paraId="4826D21F" w14:textId="77777777" w:rsidR="00347DE7" w:rsidRPr="00347DE7" w:rsidRDefault="00347DE7" w:rsidP="00347DE7">
      <w:pPr>
        <w:widowControl/>
        <w:rPr>
          <w:rFonts w:asciiTheme="minorHAnsi" w:eastAsia="Calibri" w:hAnsiTheme="minorHAnsi"/>
          <w:snapToGrid/>
          <w:szCs w:val="24"/>
          <w:u w:val="single"/>
          <w:lang w:val="en-US"/>
        </w:rPr>
      </w:pPr>
    </w:p>
    <w:p w14:paraId="1457BE2A" w14:textId="77777777" w:rsidR="00347DE7" w:rsidRPr="00347DE7" w:rsidRDefault="00347DE7" w:rsidP="00347DE7">
      <w:pPr>
        <w:widowControl/>
        <w:rPr>
          <w:rFonts w:asciiTheme="minorHAnsi" w:eastAsia="Calibri" w:hAnsiTheme="minorHAnsi"/>
          <w:snapToGrid/>
          <w:szCs w:val="24"/>
          <w:u w:val="single"/>
          <w:lang w:val="en-US"/>
        </w:rPr>
      </w:pPr>
    </w:p>
    <w:p w14:paraId="05270F01" w14:textId="77777777"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hereby declare that the Subcontractor stated above has received all payments</w:t>
      </w:r>
    </w:p>
    <w:p w14:paraId="46774040" w14:textId="77777777" w:rsidR="00347DE7" w:rsidRPr="00347DE7" w:rsidRDefault="00347DE7" w:rsidP="00347DE7">
      <w:pPr>
        <w:widowControl/>
        <w:rPr>
          <w:rFonts w:asciiTheme="minorHAnsi" w:eastAsia="Calibri" w:hAnsiTheme="minorHAnsi"/>
          <w:snapToGrid/>
          <w:szCs w:val="24"/>
          <w:lang w:val="en-US"/>
        </w:rPr>
      </w:pPr>
    </w:p>
    <w:p w14:paraId="67E8BB80" w14:textId="77777777"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due for his part of the services, delivery and/or civil works under the Contract </w:t>
      </w:r>
    </w:p>
    <w:p w14:paraId="666E1F0D" w14:textId="77777777"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No._______________</w:t>
      </w:r>
    </w:p>
    <w:p w14:paraId="29AA11BC" w14:textId="77777777" w:rsidR="00347DE7" w:rsidRPr="00347DE7" w:rsidRDefault="00347DE7" w:rsidP="00347DE7">
      <w:pPr>
        <w:widowControl/>
        <w:rPr>
          <w:rFonts w:asciiTheme="minorHAnsi" w:eastAsia="Calibri" w:hAnsiTheme="minorHAnsi"/>
          <w:snapToGrid/>
          <w:szCs w:val="24"/>
          <w:lang w:val="en-US"/>
        </w:rPr>
      </w:pPr>
    </w:p>
    <w:p w14:paraId="7C77353B" w14:textId="77777777"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for the _________________________________. </w:t>
      </w:r>
    </w:p>
    <w:p w14:paraId="044213C5" w14:textId="77777777" w:rsidR="00347DE7" w:rsidRPr="00347DE7" w:rsidRDefault="00347DE7" w:rsidP="00347DE7">
      <w:pPr>
        <w:widowControl/>
        <w:ind w:firstLine="720"/>
        <w:rPr>
          <w:rFonts w:asciiTheme="minorHAnsi" w:eastAsia="Calibri" w:hAnsiTheme="minorHAnsi"/>
          <w:snapToGrid/>
          <w:szCs w:val="24"/>
          <w:lang w:val="en-US"/>
        </w:rPr>
      </w:pPr>
      <w:r w:rsidRPr="00347DE7">
        <w:rPr>
          <w:rFonts w:asciiTheme="minorHAnsi" w:eastAsia="Calibri" w:hAnsiTheme="minorHAnsi"/>
          <w:snapToGrid/>
          <w:szCs w:val="24"/>
          <w:lang w:val="en-US"/>
        </w:rPr>
        <w:t>(subject of the public tender)</w:t>
      </w:r>
    </w:p>
    <w:p w14:paraId="75FD1F71" w14:textId="77777777" w:rsidR="00347DE7" w:rsidRPr="00347DE7" w:rsidRDefault="00347DE7" w:rsidP="00347DE7">
      <w:pPr>
        <w:widowControl/>
        <w:rPr>
          <w:rFonts w:asciiTheme="minorHAnsi" w:eastAsia="Calibri" w:hAnsiTheme="minorHAnsi"/>
          <w:snapToGrid/>
          <w:szCs w:val="24"/>
          <w:u w:val="single"/>
          <w:lang w:val="en-US"/>
        </w:rPr>
      </w:pPr>
    </w:p>
    <w:p w14:paraId="0AAC18B5" w14:textId="77777777" w:rsidR="00347DE7" w:rsidRPr="00347DE7" w:rsidRDefault="00347DE7" w:rsidP="00347DE7">
      <w:pPr>
        <w:widowControl/>
        <w:rPr>
          <w:rFonts w:asciiTheme="minorHAnsi" w:eastAsia="Calibri" w:hAnsiTheme="minorHAnsi"/>
          <w:snapToGrid/>
          <w:szCs w:val="24"/>
          <w:u w:val="single"/>
          <w:lang w:val="en-US"/>
        </w:rPr>
      </w:pPr>
    </w:p>
    <w:p w14:paraId="073C858A" w14:textId="77777777" w:rsidR="00347DE7" w:rsidRPr="00347DE7" w:rsidRDefault="00347DE7" w:rsidP="00347DE7">
      <w:pPr>
        <w:widowControl/>
        <w:rPr>
          <w:rFonts w:asciiTheme="minorHAnsi" w:eastAsia="Calibri" w:hAnsiTheme="minorHAnsi"/>
          <w:snapToGrid/>
          <w:szCs w:val="24"/>
          <w:u w:val="single"/>
          <w:lang w:val="en-US"/>
        </w:rPr>
      </w:pPr>
    </w:p>
    <w:p w14:paraId="37DBB1EF" w14:textId="77777777" w:rsidR="00347DE7" w:rsidRPr="00347DE7" w:rsidRDefault="00347DE7" w:rsidP="00347DE7">
      <w:pPr>
        <w:widowControl/>
        <w:rPr>
          <w:rFonts w:asciiTheme="minorHAnsi" w:eastAsia="Calibri" w:hAnsiTheme="minorHAnsi"/>
          <w:snapToGrid/>
          <w:szCs w:val="24"/>
          <w:u w:val="single"/>
          <w:lang w:val="en-US"/>
        </w:rPr>
      </w:pPr>
    </w:p>
    <w:p w14:paraId="0245FD83" w14:textId="77777777" w:rsidR="00347DE7" w:rsidRPr="00347DE7" w:rsidRDefault="00347DE7" w:rsidP="00347DE7">
      <w:pPr>
        <w:widowControl/>
        <w:rPr>
          <w:rFonts w:asciiTheme="minorHAnsi" w:eastAsia="Calibri" w:hAnsiTheme="minorHAnsi"/>
          <w:snapToGrid/>
          <w:szCs w:val="24"/>
          <w:u w:val="single"/>
          <w:lang w:val="en-US"/>
        </w:rPr>
      </w:pPr>
    </w:p>
    <w:p w14:paraId="521B3C57" w14:textId="77777777"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Place and Date: </w:t>
      </w:r>
      <w:r w:rsidRPr="00347DE7">
        <w:rPr>
          <w:rFonts w:asciiTheme="minorHAnsi" w:eastAsia="Calibri" w:hAnsiTheme="minorHAnsi"/>
          <w:snapToGrid/>
          <w:szCs w:val="24"/>
          <w:lang w:val="en-US"/>
        </w:rPr>
        <w:tab/>
      </w:r>
      <w:proofErr w:type="gramStart"/>
      <w:r w:rsidRPr="00347DE7">
        <w:rPr>
          <w:rFonts w:asciiTheme="minorHAnsi" w:eastAsia="Calibri" w:hAnsiTheme="minorHAnsi"/>
          <w:snapToGrid/>
          <w:szCs w:val="24"/>
          <w:lang w:val="en-US"/>
        </w:rPr>
        <w:tab/>
        <w:t xml:space="preserve">  Stamp</w:t>
      </w:r>
      <w:proofErr w:type="gramEnd"/>
      <w:r w:rsidRPr="00347DE7">
        <w:rPr>
          <w:rFonts w:asciiTheme="minorHAnsi" w:eastAsia="Calibri" w:hAnsiTheme="minorHAnsi"/>
          <w:snapToGrid/>
          <w:szCs w:val="24"/>
          <w:lang w:val="en-US"/>
        </w:rPr>
        <w:t xml:space="preserve">:    </w:t>
      </w:r>
      <w:r w:rsidRPr="00347DE7">
        <w:rPr>
          <w:rFonts w:asciiTheme="minorHAnsi" w:eastAsia="Calibri" w:hAnsiTheme="minorHAnsi"/>
          <w:snapToGrid/>
          <w:szCs w:val="24"/>
          <w:lang w:val="en-US"/>
        </w:rPr>
        <w:tab/>
        <w:t xml:space="preserv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Bidder’s Signature:              </w:t>
      </w:r>
    </w:p>
    <w:p w14:paraId="79E6C6D2" w14:textId="77777777" w:rsidR="00347DE7" w:rsidRPr="00347DE7" w:rsidRDefault="00347DE7" w:rsidP="00347DE7">
      <w:pPr>
        <w:widowControl/>
        <w:rPr>
          <w:rFonts w:asciiTheme="minorHAnsi" w:eastAsia="Calibri" w:hAnsiTheme="minorHAnsi"/>
          <w:snapToGrid/>
          <w:szCs w:val="24"/>
          <w:u w:val="single"/>
          <w:lang w:val="en-US"/>
        </w:rPr>
      </w:pPr>
    </w:p>
    <w:p w14:paraId="256668BE" w14:textId="77777777" w:rsidR="00347DE7" w:rsidRPr="00347DE7" w:rsidRDefault="00347DE7" w:rsidP="00347DE7">
      <w:pPr>
        <w:widowControl/>
        <w:rPr>
          <w:rFonts w:asciiTheme="minorHAnsi" w:eastAsia="Calibri" w:hAnsiTheme="minorHAnsi"/>
          <w:snapToGrid/>
          <w:szCs w:val="24"/>
          <w:u w:val="single"/>
          <w:lang w:val="en-US"/>
        </w:rPr>
      </w:pPr>
    </w:p>
    <w:p w14:paraId="64CCFDA3" w14:textId="77777777" w:rsidR="00347DE7" w:rsidRPr="00347DE7" w:rsidRDefault="00347DE7" w:rsidP="00347DE7">
      <w:pPr>
        <w:widowControl/>
        <w:rPr>
          <w:rFonts w:asciiTheme="minorHAnsi" w:eastAsia="Calibri" w:hAnsiTheme="minorHAnsi"/>
          <w:snapToGrid/>
          <w:szCs w:val="24"/>
          <w:u w:val="single"/>
          <w:lang w:val="en-US"/>
        </w:rPr>
      </w:pPr>
    </w:p>
    <w:p w14:paraId="272B5465" w14:textId="77777777"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Subcontractor’s Signature:  </w:t>
      </w:r>
    </w:p>
    <w:p w14:paraId="44517C09" w14:textId="77777777" w:rsidR="00347DE7" w:rsidRPr="00347DE7" w:rsidRDefault="00347DE7" w:rsidP="00347DE7">
      <w:pPr>
        <w:widowControl/>
        <w:rPr>
          <w:rFonts w:asciiTheme="minorHAnsi" w:eastAsia="Calibri" w:hAnsiTheme="minorHAnsi"/>
          <w:snapToGrid/>
          <w:szCs w:val="24"/>
          <w:lang w:val="en-US"/>
        </w:rPr>
      </w:pPr>
    </w:p>
    <w:p w14:paraId="05103AD7" w14:textId="77777777"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w:t>
      </w:r>
    </w:p>
    <w:p w14:paraId="5AAE0E37" w14:textId="77777777" w:rsidR="00347DE7" w:rsidRPr="00347DE7" w:rsidRDefault="00347DE7" w:rsidP="00347DE7">
      <w:pPr>
        <w:widowControl/>
        <w:rPr>
          <w:rFonts w:asciiTheme="minorHAnsi" w:eastAsia="Calibri" w:hAnsiTheme="minorHAnsi"/>
          <w:snapToGrid/>
          <w:szCs w:val="24"/>
          <w:lang w:val="en-US"/>
        </w:rPr>
      </w:pPr>
    </w:p>
    <w:p w14:paraId="62643217" w14:textId="77777777" w:rsidR="00347DE7" w:rsidRPr="00347DE7" w:rsidRDefault="00347DE7" w:rsidP="00347DE7">
      <w:pPr>
        <w:widowControl/>
        <w:rPr>
          <w:rFonts w:asciiTheme="minorHAnsi" w:eastAsia="Calibri" w:hAnsiTheme="minorHAnsi"/>
          <w:snapToGrid/>
          <w:szCs w:val="24"/>
          <w:lang w:val="en-US"/>
        </w:rPr>
      </w:pPr>
    </w:p>
    <w:p w14:paraId="38E27B97" w14:textId="77777777" w:rsidR="00347DE7" w:rsidRPr="00347DE7" w:rsidRDefault="00347DE7" w:rsidP="00347DE7">
      <w:pPr>
        <w:widowControl/>
        <w:rPr>
          <w:rFonts w:asciiTheme="minorHAnsi" w:eastAsia="Calibri" w:hAnsiTheme="minorHAnsi"/>
          <w:snapToGrid/>
          <w:szCs w:val="24"/>
          <w:lang w:val="en-US"/>
        </w:rPr>
      </w:pPr>
    </w:p>
    <w:p w14:paraId="63AC2486" w14:textId="77777777" w:rsidR="00347DE7" w:rsidRPr="00347DE7" w:rsidRDefault="00347DE7" w:rsidP="00347DE7">
      <w:pPr>
        <w:widowControl/>
        <w:rPr>
          <w:rFonts w:asciiTheme="minorHAnsi" w:eastAsia="Calibri" w:hAnsiTheme="minorHAnsi"/>
          <w:snapToGrid/>
          <w:szCs w:val="24"/>
          <w:lang w:val="en-US"/>
        </w:rPr>
      </w:pPr>
    </w:p>
    <w:p w14:paraId="5E020C42" w14:textId="77777777" w:rsidR="007D116C"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In accordance with article 94.6 of ZJN-3, the Purchaser shall receive this </w:t>
      </w:r>
      <w:proofErr w:type="gramStart"/>
      <w:r w:rsidRPr="00347DE7">
        <w:rPr>
          <w:rFonts w:asciiTheme="minorHAnsi" w:eastAsia="Calibri" w:hAnsiTheme="minorHAnsi"/>
          <w:snapToGrid/>
          <w:szCs w:val="24"/>
          <w:lang w:val="en-US"/>
        </w:rPr>
        <w:t>statement in</w:t>
      </w:r>
      <w:proofErr w:type="gramEnd"/>
      <w:r w:rsidRPr="00347DE7">
        <w:rPr>
          <w:rFonts w:asciiTheme="minorHAnsi" w:eastAsia="Calibri" w:hAnsiTheme="minorHAnsi"/>
          <w:snapToGrid/>
          <w:szCs w:val="24"/>
          <w:lang w:val="en-US"/>
        </w:rPr>
        <w:t xml:space="preserve"> 60 days after the main Contractor issues the final invoice.</w:t>
      </w:r>
    </w:p>
    <w:p w14:paraId="0F9D292E" w14:textId="77777777" w:rsidR="007D116C" w:rsidRDefault="007D116C" w:rsidP="00347DE7">
      <w:pPr>
        <w:widowControl/>
        <w:rPr>
          <w:rFonts w:asciiTheme="minorHAnsi" w:eastAsia="Calibri" w:hAnsiTheme="minorHAnsi"/>
          <w:snapToGrid/>
          <w:szCs w:val="24"/>
          <w:lang w:val="en-US"/>
        </w:rPr>
      </w:pPr>
    </w:p>
    <w:p w14:paraId="1B417E17" w14:textId="77777777" w:rsidR="007D116C" w:rsidRDefault="007D116C" w:rsidP="00347DE7">
      <w:pPr>
        <w:widowControl/>
        <w:rPr>
          <w:rFonts w:asciiTheme="minorHAnsi" w:eastAsia="Calibri" w:hAnsiTheme="minorHAnsi"/>
          <w:snapToGrid/>
          <w:szCs w:val="24"/>
          <w:lang w:val="en-US"/>
        </w:rPr>
      </w:pPr>
    </w:p>
    <w:p w14:paraId="3A8EEA8F" w14:textId="77777777" w:rsidR="007D116C" w:rsidRDefault="007D116C" w:rsidP="00347DE7">
      <w:pPr>
        <w:widowControl/>
        <w:rPr>
          <w:rFonts w:asciiTheme="minorHAnsi" w:eastAsia="Calibri" w:hAnsiTheme="minorHAnsi"/>
          <w:snapToGrid/>
          <w:szCs w:val="24"/>
          <w:lang w:val="en-US"/>
        </w:rPr>
      </w:pPr>
    </w:p>
    <w:p w14:paraId="17C93E41" w14:textId="77777777" w:rsidR="002E3C48" w:rsidRDefault="002E3C48" w:rsidP="00347DE7">
      <w:pPr>
        <w:widowControl/>
        <w:rPr>
          <w:rFonts w:asciiTheme="minorHAnsi" w:eastAsia="Calibri" w:hAnsiTheme="minorHAnsi"/>
          <w:snapToGrid/>
          <w:szCs w:val="24"/>
          <w:lang w:val="en-US"/>
        </w:rPr>
      </w:pPr>
    </w:p>
    <w:p w14:paraId="1E65EFF9" w14:textId="77777777" w:rsidR="00896B3E" w:rsidRDefault="00896B3E">
      <w:pPr>
        <w:widowControl/>
        <w:rPr>
          <w:rFonts w:asciiTheme="minorHAnsi" w:eastAsia="Calibri" w:hAnsiTheme="minorHAnsi"/>
          <w:snapToGrid/>
          <w:szCs w:val="24"/>
          <w:lang w:val="en-US"/>
        </w:rPr>
      </w:pPr>
      <w:r>
        <w:rPr>
          <w:rFonts w:asciiTheme="minorHAnsi" w:eastAsia="Calibri" w:hAnsiTheme="minorHAnsi"/>
          <w:snapToGrid/>
          <w:szCs w:val="24"/>
          <w:lang w:val="en-US"/>
        </w:rPr>
        <w:br w:type="page"/>
      </w:r>
    </w:p>
    <w:p w14:paraId="47B3EB50" w14:textId="77777777" w:rsidR="007D116C" w:rsidRDefault="007D116C" w:rsidP="00217F1B">
      <w:pPr>
        <w:widowControl/>
        <w:jc w:val="center"/>
        <w:rPr>
          <w:rFonts w:asciiTheme="minorHAnsi" w:eastAsia="Calibri" w:hAnsiTheme="minorHAnsi"/>
          <w:snapToGrid/>
          <w:szCs w:val="24"/>
          <w:lang w:val="en-US"/>
        </w:rPr>
      </w:pPr>
      <w:r>
        <w:rPr>
          <w:rFonts w:asciiTheme="minorHAnsi" w:eastAsia="Calibri" w:hAnsiTheme="minorHAnsi"/>
          <w:snapToGrid/>
          <w:szCs w:val="24"/>
          <w:lang w:val="en-US"/>
        </w:rPr>
        <w:lastRenderedPageBreak/>
        <w:t>ATTACHMENT D</w:t>
      </w:r>
    </w:p>
    <w:p w14:paraId="5C573D51" w14:textId="67DA2ED3" w:rsidR="007D116C" w:rsidRPr="007D116C" w:rsidRDefault="000B711C" w:rsidP="000B711C">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proofErr w:type="spellStart"/>
      <w:r w:rsidRPr="000B711C">
        <w:rPr>
          <w:rFonts w:asciiTheme="minorHAnsi" w:eastAsiaTheme="minorEastAsia" w:hAnsiTheme="minorHAnsi"/>
          <w:b/>
          <w:bCs/>
          <w:snapToGrid/>
          <w:szCs w:val="24"/>
          <w:lang w:val="sl-SI" w:eastAsia="sl-SI"/>
        </w:rPr>
        <w:t>SUBCONTRACTOR’S</w:t>
      </w:r>
      <w:proofErr w:type="spellEnd"/>
      <w:r w:rsidRPr="000B711C">
        <w:rPr>
          <w:rFonts w:asciiTheme="minorHAnsi" w:eastAsiaTheme="minorEastAsia" w:hAnsiTheme="minorHAnsi"/>
          <w:b/>
          <w:bCs/>
          <w:snapToGrid/>
          <w:szCs w:val="24"/>
          <w:lang w:val="sl-SI" w:eastAsia="sl-SI"/>
        </w:rPr>
        <w:t xml:space="preserve"> DATA </w:t>
      </w:r>
      <w:proofErr w:type="spellStart"/>
      <w:r w:rsidRPr="000B711C">
        <w:rPr>
          <w:rFonts w:asciiTheme="minorHAnsi" w:eastAsiaTheme="minorEastAsia" w:hAnsiTheme="minorHAnsi"/>
          <w:b/>
          <w:bCs/>
          <w:snapToGrid/>
          <w:szCs w:val="24"/>
          <w:lang w:val="sl-SI" w:eastAsia="sl-SI"/>
        </w:rPr>
        <w:t>AND</w:t>
      </w:r>
      <w:proofErr w:type="spellEnd"/>
      <w:r w:rsidRPr="000B711C">
        <w:rPr>
          <w:rFonts w:asciiTheme="minorHAnsi" w:eastAsiaTheme="minorEastAsia" w:hAnsiTheme="minorHAnsi"/>
          <w:b/>
          <w:bCs/>
          <w:snapToGrid/>
          <w:szCs w:val="24"/>
          <w:lang w:val="sl-SI" w:eastAsia="sl-SI"/>
        </w:rPr>
        <w:t xml:space="preserve"> </w:t>
      </w:r>
      <w:proofErr w:type="spellStart"/>
      <w:r w:rsidRPr="000B711C">
        <w:rPr>
          <w:rFonts w:asciiTheme="minorHAnsi" w:eastAsiaTheme="minorEastAsia" w:hAnsiTheme="minorHAnsi"/>
          <w:b/>
          <w:bCs/>
          <w:snapToGrid/>
          <w:szCs w:val="24"/>
          <w:lang w:val="sl-SI" w:eastAsia="sl-SI"/>
        </w:rPr>
        <w:t>BIDDER’S</w:t>
      </w:r>
      <w:proofErr w:type="spellEnd"/>
      <w:r w:rsidRPr="000B711C">
        <w:rPr>
          <w:rFonts w:asciiTheme="minorHAnsi" w:eastAsiaTheme="minorEastAsia" w:hAnsiTheme="minorHAnsi"/>
          <w:b/>
          <w:bCs/>
          <w:snapToGrid/>
          <w:szCs w:val="24"/>
          <w:lang w:val="sl-SI" w:eastAsia="sl-SI"/>
        </w:rPr>
        <w:t xml:space="preserve"> </w:t>
      </w:r>
      <w:proofErr w:type="spellStart"/>
      <w:r w:rsidRPr="000B711C">
        <w:rPr>
          <w:rFonts w:asciiTheme="minorHAnsi" w:eastAsiaTheme="minorEastAsia" w:hAnsiTheme="minorHAnsi"/>
          <w:b/>
          <w:bCs/>
          <w:snapToGrid/>
          <w:szCs w:val="24"/>
          <w:lang w:val="sl-SI" w:eastAsia="sl-SI"/>
        </w:rPr>
        <w:t>CONSENT</w:t>
      </w:r>
      <w:proofErr w:type="spellEnd"/>
      <w:r w:rsidRPr="000B711C">
        <w:rPr>
          <w:rFonts w:asciiTheme="minorHAnsi" w:eastAsiaTheme="minorEastAsia" w:hAnsiTheme="minorHAnsi"/>
          <w:b/>
          <w:bCs/>
          <w:snapToGrid/>
          <w:szCs w:val="24"/>
          <w:lang w:val="sl-SI" w:eastAsia="sl-SI"/>
        </w:rPr>
        <w:t xml:space="preserve"> </w:t>
      </w:r>
      <w:proofErr w:type="spellStart"/>
      <w:r w:rsidRPr="000B711C">
        <w:rPr>
          <w:rFonts w:asciiTheme="minorHAnsi" w:eastAsiaTheme="minorEastAsia" w:hAnsiTheme="minorHAnsi"/>
          <w:b/>
          <w:bCs/>
          <w:snapToGrid/>
          <w:szCs w:val="24"/>
          <w:lang w:val="sl-SI" w:eastAsia="sl-SI"/>
        </w:rPr>
        <w:t>FOR</w:t>
      </w:r>
      <w:proofErr w:type="spellEnd"/>
      <w:r w:rsidRPr="000B711C">
        <w:rPr>
          <w:rFonts w:asciiTheme="minorHAnsi" w:eastAsiaTheme="minorEastAsia" w:hAnsiTheme="minorHAnsi"/>
          <w:b/>
          <w:bCs/>
          <w:snapToGrid/>
          <w:szCs w:val="24"/>
          <w:lang w:val="sl-SI" w:eastAsia="sl-SI"/>
        </w:rPr>
        <w:t xml:space="preserve"> </w:t>
      </w:r>
      <w:proofErr w:type="spellStart"/>
      <w:r w:rsidRPr="000B711C">
        <w:rPr>
          <w:rFonts w:asciiTheme="minorHAnsi" w:eastAsiaTheme="minorEastAsia" w:hAnsiTheme="minorHAnsi"/>
          <w:b/>
          <w:bCs/>
          <w:snapToGrid/>
          <w:szCs w:val="24"/>
          <w:lang w:val="sl-SI" w:eastAsia="sl-SI"/>
        </w:rPr>
        <w:t>DIRECT</w:t>
      </w:r>
      <w:proofErr w:type="spellEnd"/>
      <w:r w:rsidRPr="000B711C">
        <w:rPr>
          <w:rFonts w:asciiTheme="minorHAnsi" w:eastAsiaTheme="minorEastAsia" w:hAnsiTheme="minorHAnsi"/>
          <w:b/>
          <w:bCs/>
          <w:snapToGrid/>
          <w:szCs w:val="24"/>
          <w:lang w:val="sl-SI" w:eastAsia="sl-SI"/>
        </w:rPr>
        <w:t xml:space="preserve"> </w:t>
      </w:r>
      <w:proofErr w:type="spellStart"/>
      <w:r w:rsidRPr="000B711C">
        <w:rPr>
          <w:rFonts w:asciiTheme="minorHAnsi" w:eastAsiaTheme="minorEastAsia" w:hAnsiTheme="minorHAnsi"/>
          <w:b/>
          <w:bCs/>
          <w:snapToGrid/>
          <w:szCs w:val="24"/>
          <w:lang w:val="sl-SI" w:eastAsia="sl-SI"/>
        </w:rPr>
        <w:t>PAYMENT</w:t>
      </w:r>
      <w:proofErr w:type="spellEnd"/>
      <w:r w:rsidRPr="000B711C">
        <w:rPr>
          <w:rFonts w:asciiTheme="minorHAnsi" w:eastAsiaTheme="minorEastAsia" w:hAnsiTheme="minorHAnsi"/>
          <w:b/>
          <w:bCs/>
          <w:snapToGrid/>
          <w:szCs w:val="24"/>
          <w:lang w:val="sl-SI" w:eastAsia="sl-SI"/>
        </w:rPr>
        <w:t xml:space="preserve"> (in </w:t>
      </w:r>
      <w:proofErr w:type="spellStart"/>
      <w:r w:rsidRPr="000B711C">
        <w:rPr>
          <w:rFonts w:asciiTheme="minorHAnsi" w:eastAsiaTheme="minorEastAsia" w:hAnsiTheme="minorHAnsi"/>
          <w:b/>
          <w:bCs/>
          <w:snapToGrid/>
          <w:szCs w:val="24"/>
          <w:lang w:val="sl-SI" w:eastAsia="sl-SI"/>
        </w:rPr>
        <w:t>case</w:t>
      </w:r>
      <w:proofErr w:type="spellEnd"/>
      <w:r w:rsidRPr="000B711C">
        <w:rPr>
          <w:rFonts w:asciiTheme="minorHAnsi" w:eastAsiaTheme="minorEastAsia" w:hAnsiTheme="minorHAnsi"/>
          <w:b/>
          <w:bCs/>
          <w:snapToGrid/>
          <w:szCs w:val="24"/>
          <w:lang w:val="sl-SI" w:eastAsia="sl-SI"/>
        </w:rPr>
        <w:t xml:space="preserve"> </w:t>
      </w:r>
      <w:proofErr w:type="spellStart"/>
      <w:r w:rsidRPr="000B711C">
        <w:rPr>
          <w:rFonts w:asciiTheme="minorHAnsi" w:eastAsiaTheme="minorEastAsia" w:hAnsiTheme="minorHAnsi"/>
          <w:b/>
          <w:bCs/>
          <w:snapToGrid/>
          <w:szCs w:val="24"/>
          <w:lang w:val="sl-SI" w:eastAsia="sl-SI"/>
        </w:rPr>
        <w:t>there</w:t>
      </w:r>
      <w:proofErr w:type="spellEnd"/>
      <w:r w:rsidRPr="000B711C">
        <w:rPr>
          <w:rFonts w:asciiTheme="minorHAnsi" w:eastAsiaTheme="minorEastAsia" w:hAnsiTheme="minorHAnsi"/>
          <w:b/>
          <w:bCs/>
          <w:snapToGrid/>
          <w:szCs w:val="24"/>
          <w:lang w:val="sl-SI" w:eastAsia="sl-SI"/>
        </w:rPr>
        <w:t xml:space="preserve"> are </w:t>
      </w:r>
      <w:proofErr w:type="spellStart"/>
      <w:r w:rsidRPr="000B711C">
        <w:rPr>
          <w:rFonts w:asciiTheme="minorHAnsi" w:eastAsiaTheme="minorEastAsia" w:hAnsiTheme="minorHAnsi"/>
          <w:b/>
          <w:bCs/>
          <w:snapToGrid/>
          <w:szCs w:val="24"/>
          <w:lang w:val="sl-SI" w:eastAsia="sl-SI"/>
        </w:rPr>
        <w:t>any</w:t>
      </w:r>
      <w:proofErr w:type="spellEnd"/>
      <w:r w:rsidRPr="000B711C">
        <w:rPr>
          <w:rFonts w:asciiTheme="minorHAnsi" w:eastAsiaTheme="minorEastAsia" w:hAnsiTheme="minorHAnsi"/>
          <w:b/>
          <w:bCs/>
          <w:snapToGrid/>
          <w:szCs w:val="24"/>
          <w:lang w:val="sl-SI" w:eastAsia="sl-SI"/>
        </w:rPr>
        <w:t xml:space="preserve"> </w:t>
      </w:r>
      <w:proofErr w:type="spellStart"/>
      <w:r w:rsidRPr="000B711C">
        <w:rPr>
          <w:rFonts w:asciiTheme="minorHAnsi" w:eastAsiaTheme="minorEastAsia" w:hAnsiTheme="minorHAnsi"/>
          <w:b/>
          <w:bCs/>
          <w:snapToGrid/>
          <w:szCs w:val="24"/>
          <w:lang w:val="sl-SI" w:eastAsia="sl-SI"/>
        </w:rPr>
        <w:t>subcontractors</w:t>
      </w:r>
      <w:proofErr w:type="spellEnd"/>
      <w:r w:rsidRPr="000B711C">
        <w:rPr>
          <w:rFonts w:asciiTheme="minorHAnsi" w:eastAsiaTheme="minorEastAsia" w:hAnsiTheme="minorHAnsi"/>
          <w:b/>
          <w:bCs/>
          <w:snapToGrid/>
          <w:szCs w:val="24"/>
          <w:lang w:val="sl-SI" w:eastAsia="sl-SI"/>
        </w:rPr>
        <w:t xml:space="preserve"> </w:t>
      </w:r>
      <w:proofErr w:type="spellStart"/>
      <w:r w:rsidRPr="000B711C">
        <w:rPr>
          <w:rFonts w:asciiTheme="minorHAnsi" w:eastAsiaTheme="minorEastAsia" w:hAnsiTheme="minorHAnsi"/>
          <w:b/>
          <w:bCs/>
          <w:snapToGrid/>
          <w:szCs w:val="24"/>
          <w:lang w:val="sl-SI" w:eastAsia="sl-SI"/>
        </w:rPr>
        <w:t>and</w:t>
      </w:r>
      <w:proofErr w:type="spellEnd"/>
      <w:r w:rsidRPr="000B711C">
        <w:rPr>
          <w:rFonts w:asciiTheme="minorHAnsi" w:eastAsiaTheme="minorEastAsia" w:hAnsiTheme="minorHAnsi"/>
          <w:b/>
          <w:bCs/>
          <w:snapToGrid/>
          <w:szCs w:val="24"/>
          <w:lang w:val="sl-SI" w:eastAsia="sl-SI"/>
        </w:rPr>
        <w:t xml:space="preserve"> </w:t>
      </w:r>
      <w:proofErr w:type="spellStart"/>
      <w:r w:rsidRPr="000B711C">
        <w:rPr>
          <w:rFonts w:asciiTheme="minorHAnsi" w:eastAsiaTheme="minorEastAsia" w:hAnsiTheme="minorHAnsi"/>
          <w:b/>
          <w:bCs/>
          <w:snapToGrid/>
          <w:szCs w:val="24"/>
          <w:lang w:val="sl-SI" w:eastAsia="sl-SI"/>
        </w:rPr>
        <w:t>they</w:t>
      </w:r>
      <w:proofErr w:type="spellEnd"/>
      <w:r w:rsidRPr="000B711C">
        <w:rPr>
          <w:rFonts w:asciiTheme="minorHAnsi" w:eastAsiaTheme="minorEastAsia" w:hAnsiTheme="minorHAnsi"/>
          <w:b/>
          <w:bCs/>
          <w:snapToGrid/>
          <w:szCs w:val="24"/>
          <w:lang w:val="sl-SI" w:eastAsia="sl-SI"/>
        </w:rPr>
        <w:t xml:space="preserve"> </w:t>
      </w:r>
      <w:proofErr w:type="spellStart"/>
      <w:r w:rsidRPr="000B711C">
        <w:rPr>
          <w:rFonts w:asciiTheme="minorHAnsi" w:eastAsiaTheme="minorEastAsia" w:hAnsiTheme="minorHAnsi"/>
          <w:b/>
          <w:bCs/>
          <w:snapToGrid/>
          <w:szCs w:val="24"/>
          <w:lang w:val="sl-SI" w:eastAsia="sl-SI"/>
        </w:rPr>
        <w:t>request</w:t>
      </w:r>
      <w:proofErr w:type="spellEnd"/>
      <w:r w:rsidRPr="000B711C">
        <w:rPr>
          <w:rFonts w:asciiTheme="minorHAnsi" w:eastAsiaTheme="minorEastAsia" w:hAnsiTheme="minorHAnsi"/>
          <w:b/>
          <w:bCs/>
          <w:snapToGrid/>
          <w:szCs w:val="24"/>
          <w:lang w:val="sl-SI" w:eastAsia="sl-SI"/>
        </w:rPr>
        <w:t xml:space="preserve"> </w:t>
      </w:r>
      <w:proofErr w:type="spellStart"/>
      <w:r w:rsidRPr="000B711C">
        <w:rPr>
          <w:rFonts w:asciiTheme="minorHAnsi" w:eastAsiaTheme="minorEastAsia" w:hAnsiTheme="minorHAnsi"/>
          <w:b/>
          <w:bCs/>
          <w:snapToGrid/>
          <w:szCs w:val="24"/>
          <w:lang w:val="sl-SI" w:eastAsia="sl-SI"/>
        </w:rPr>
        <w:t>direct</w:t>
      </w:r>
      <w:proofErr w:type="spellEnd"/>
      <w:r w:rsidRPr="000B711C">
        <w:rPr>
          <w:rFonts w:asciiTheme="minorHAnsi" w:eastAsiaTheme="minorEastAsia" w:hAnsiTheme="minorHAnsi"/>
          <w:b/>
          <w:bCs/>
          <w:snapToGrid/>
          <w:szCs w:val="24"/>
          <w:lang w:val="sl-SI" w:eastAsia="sl-SI"/>
        </w:rPr>
        <w:t xml:space="preserve"> </w:t>
      </w:r>
      <w:proofErr w:type="spellStart"/>
      <w:r w:rsidRPr="000B711C">
        <w:rPr>
          <w:rFonts w:asciiTheme="minorHAnsi" w:eastAsiaTheme="minorEastAsia" w:hAnsiTheme="minorHAnsi"/>
          <w:b/>
          <w:bCs/>
          <w:snapToGrid/>
          <w:szCs w:val="24"/>
          <w:lang w:val="sl-SI" w:eastAsia="sl-SI"/>
        </w:rPr>
        <w:t>payment</w:t>
      </w:r>
      <w:proofErr w:type="spellEnd"/>
      <w:r w:rsidRPr="000B711C">
        <w:rPr>
          <w:rFonts w:asciiTheme="minorHAnsi" w:eastAsiaTheme="minorEastAsia" w:hAnsiTheme="minorHAnsi"/>
          <w:b/>
          <w:bCs/>
          <w:snapToGrid/>
          <w:szCs w:val="24"/>
          <w:lang w:val="sl-SI" w:eastAsia="sl-SI"/>
        </w:rPr>
        <w:t>)</w:t>
      </w:r>
    </w:p>
    <w:p w14:paraId="19D843CA" w14:textId="77777777" w:rsidR="007D116C" w:rsidRPr="007D116C" w:rsidRDefault="007D116C" w:rsidP="007D116C">
      <w:pPr>
        <w:widowControl/>
        <w:rPr>
          <w:rFonts w:asciiTheme="minorHAnsi" w:eastAsiaTheme="minorEastAsia" w:hAnsiTheme="minorHAnsi"/>
          <w:b/>
          <w:snapToGrid/>
          <w:szCs w:val="24"/>
          <w:lang w:val="en-US" w:eastAsia="sl-SI"/>
        </w:rPr>
      </w:pPr>
    </w:p>
    <w:p w14:paraId="18AD5D6C" w14:textId="77777777" w:rsidR="007D116C" w:rsidRPr="007D116C" w:rsidRDefault="007D116C" w:rsidP="008965AE">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Bidder…………………………………………………………………………………………………………………….</w:t>
      </w:r>
    </w:p>
    <w:p w14:paraId="4DE5C52F"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declare that we will engage below stated subcontractor for the part of the Scope of Services and Delivery under the Contract for</w:t>
      </w:r>
    </w:p>
    <w:p w14:paraId="02CA8AD3"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2F3C5F99"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Name and head office: …………………………………………………………………………………………</w:t>
      </w:r>
      <w:proofErr w:type="gramStart"/>
      <w:r w:rsidRPr="007D116C">
        <w:rPr>
          <w:rFonts w:asciiTheme="minorHAnsi" w:eastAsiaTheme="minorEastAsia" w:hAnsiTheme="minorHAnsi"/>
          <w:snapToGrid/>
          <w:szCs w:val="24"/>
          <w:lang w:val="en-US" w:eastAsia="sl-SI"/>
        </w:rPr>
        <w:t>…..</w:t>
      </w:r>
      <w:proofErr w:type="gramEnd"/>
    </w:p>
    <w:p w14:paraId="3A2C4B19"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TAX number: ………………………………………………………………………………………………………</w:t>
      </w:r>
      <w:proofErr w:type="gramStart"/>
      <w:r w:rsidRPr="007D116C">
        <w:rPr>
          <w:rFonts w:asciiTheme="minorHAnsi" w:eastAsiaTheme="minorEastAsia" w:hAnsiTheme="minorHAnsi"/>
          <w:snapToGrid/>
          <w:szCs w:val="24"/>
          <w:lang w:val="en-US" w:eastAsia="sl-SI"/>
        </w:rPr>
        <w:t>…..</w:t>
      </w:r>
      <w:proofErr w:type="gramEnd"/>
    </w:p>
    <w:p w14:paraId="5049D8BF"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Registration number: ………………………………………………………………………………………………</w:t>
      </w:r>
    </w:p>
    <w:p w14:paraId="3C0CE8FC"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IBAN: …………………………………………………….……………………………………………………………</w:t>
      </w:r>
      <w:proofErr w:type="gramStart"/>
      <w:r w:rsidRPr="007D116C">
        <w:rPr>
          <w:rFonts w:asciiTheme="minorHAnsi" w:eastAsiaTheme="minorEastAsia" w:hAnsiTheme="minorHAnsi"/>
          <w:snapToGrid/>
          <w:szCs w:val="24"/>
          <w:lang w:val="en-US" w:eastAsia="sl-SI"/>
        </w:rPr>
        <w:t>…..</w:t>
      </w:r>
      <w:proofErr w:type="gramEnd"/>
    </w:p>
    <w:p w14:paraId="5652DDF8"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Statutory representative: ……………………………………………………….…………………………</w:t>
      </w:r>
      <w:proofErr w:type="gramStart"/>
      <w:r w:rsidRPr="007D116C">
        <w:rPr>
          <w:rFonts w:asciiTheme="minorHAnsi" w:eastAsiaTheme="minorEastAsia" w:hAnsiTheme="minorHAnsi"/>
          <w:snapToGrid/>
          <w:szCs w:val="24"/>
          <w:lang w:val="en-US" w:eastAsia="sl-SI"/>
        </w:rPr>
        <w:t>…..</w:t>
      </w:r>
      <w:proofErr w:type="gramEnd"/>
      <w:r w:rsidRPr="007D116C">
        <w:rPr>
          <w:rFonts w:asciiTheme="minorHAnsi" w:eastAsiaTheme="minorEastAsia" w:hAnsiTheme="minorHAnsi"/>
          <w:snapToGrid/>
          <w:szCs w:val="24"/>
          <w:lang w:val="en-US" w:eastAsia="sl-SI"/>
        </w:rPr>
        <w:t>…</w:t>
      </w:r>
    </w:p>
    <w:p w14:paraId="441A4571"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Scope of </w:t>
      </w:r>
      <w:r w:rsidR="00D7506D">
        <w:rPr>
          <w:rFonts w:asciiTheme="minorHAnsi" w:eastAsiaTheme="minorEastAsia" w:hAnsiTheme="minorHAnsi"/>
          <w:snapToGrid/>
          <w:szCs w:val="24"/>
          <w:lang w:val="en-US" w:eastAsia="sl-SI"/>
        </w:rPr>
        <w:t>S</w:t>
      </w:r>
      <w:r w:rsidRPr="007D116C">
        <w:rPr>
          <w:rFonts w:asciiTheme="minorHAnsi" w:eastAsiaTheme="minorEastAsia" w:hAnsiTheme="minorHAnsi"/>
          <w:snapToGrid/>
          <w:szCs w:val="24"/>
          <w:lang w:val="en-US" w:eastAsia="sl-SI"/>
        </w:rPr>
        <w:t xml:space="preserve">ervices and </w:t>
      </w:r>
      <w:r w:rsidR="00D7506D">
        <w:rPr>
          <w:rFonts w:asciiTheme="minorHAnsi" w:eastAsiaTheme="minorEastAsia" w:hAnsiTheme="minorHAnsi"/>
          <w:snapToGrid/>
          <w:szCs w:val="24"/>
          <w:lang w:val="en-US" w:eastAsia="sl-SI"/>
        </w:rPr>
        <w:t>D</w:t>
      </w:r>
      <w:r w:rsidRPr="007D116C">
        <w:rPr>
          <w:rFonts w:asciiTheme="minorHAnsi" w:eastAsiaTheme="minorEastAsia" w:hAnsiTheme="minorHAnsi"/>
          <w:snapToGrid/>
          <w:szCs w:val="24"/>
          <w:lang w:val="en-US" w:eastAsia="sl-SI"/>
        </w:rPr>
        <w:t>elivery to be performed by subcontractor</w:t>
      </w:r>
      <w:proofErr w:type="gramStart"/>
      <w:r w:rsidRPr="007D116C">
        <w:rPr>
          <w:rFonts w:asciiTheme="minorHAnsi" w:eastAsiaTheme="minorEastAsia" w:hAnsiTheme="minorHAnsi"/>
          <w:snapToGrid/>
          <w:szCs w:val="24"/>
          <w:lang w:val="en-US" w:eastAsia="sl-SI"/>
        </w:rPr>
        <w:t>: .</w:t>
      </w:r>
      <w:proofErr w:type="gramEnd"/>
      <w:r w:rsidRPr="007D116C">
        <w:rPr>
          <w:rFonts w:asciiTheme="minorHAnsi" w:eastAsiaTheme="minorEastAsia" w:hAnsiTheme="minorHAnsi"/>
          <w:snapToGrid/>
          <w:szCs w:val="24"/>
          <w:lang w:val="en-US" w:eastAsia="sl-SI"/>
        </w:rPr>
        <w:t>………………………………………………………………………………………………………………………………</w:t>
      </w:r>
    </w:p>
    <w:p w14:paraId="3EE6CB6E"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Value of </w:t>
      </w:r>
      <w:proofErr w:type="gramStart"/>
      <w:r w:rsidRPr="007D116C">
        <w:rPr>
          <w:rFonts w:asciiTheme="minorHAnsi" w:eastAsiaTheme="minorEastAsia" w:hAnsiTheme="minorHAnsi"/>
          <w:snapToGrid/>
          <w:szCs w:val="24"/>
          <w:lang w:val="en-US" w:eastAsia="sl-SI"/>
        </w:rPr>
        <w:t>the</w:t>
      </w:r>
      <w:r w:rsidR="00D7506D">
        <w:rPr>
          <w:rFonts w:asciiTheme="minorHAnsi" w:eastAsiaTheme="minorEastAsia" w:hAnsiTheme="minorHAnsi"/>
          <w:snapToGrid/>
          <w:szCs w:val="24"/>
          <w:lang w:val="en-US" w:eastAsia="sl-SI"/>
        </w:rPr>
        <w:t xml:space="preserve"> </w:t>
      </w:r>
      <w:r w:rsidRPr="007D116C">
        <w:rPr>
          <w:rFonts w:asciiTheme="minorHAnsi" w:eastAsiaTheme="minorEastAsia" w:hAnsiTheme="minorHAnsi"/>
          <w:snapToGrid/>
          <w:szCs w:val="24"/>
          <w:lang w:val="en-US" w:eastAsia="sl-SI"/>
        </w:rPr>
        <w:t xml:space="preserve"> </w:t>
      </w:r>
      <w:r w:rsidR="00D7506D">
        <w:rPr>
          <w:rFonts w:asciiTheme="minorHAnsi" w:eastAsiaTheme="minorEastAsia" w:hAnsiTheme="minorHAnsi"/>
          <w:snapToGrid/>
          <w:szCs w:val="24"/>
          <w:lang w:val="en-US" w:eastAsia="sl-SI"/>
        </w:rPr>
        <w:t>S</w:t>
      </w:r>
      <w:r w:rsidRPr="007D116C">
        <w:rPr>
          <w:rFonts w:asciiTheme="minorHAnsi" w:eastAsiaTheme="minorEastAsia" w:hAnsiTheme="minorHAnsi"/>
          <w:snapToGrid/>
          <w:szCs w:val="24"/>
          <w:lang w:val="en-US" w:eastAsia="sl-SI"/>
        </w:rPr>
        <w:t>ervices</w:t>
      </w:r>
      <w:proofErr w:type="gramEnd"/>
      <w:r w:rsidRPr="007D116C">
        <w:rPr>
          <w:rFonts w:asciiTheme="minorHAnsi" w:eastAsiaTheme="minorEastAsia" w:hAnsiTheme="minorHAnsi"/>
          <w:snapToGrid/>
          <w:szCs w:val="24"/>
          <w:lang w:val="en-US" w:eastAsia="sl-SI"/>
        </w:rPr>
        <w:t xml:space="preserve"> and </w:t>
      </w:r>
      <w:r w:rsidR="00D7506D">
        <w:rPr>
          <w:rFonts w:asciiTheme="minorHAnsi" w:eastAsiaTheme="minorEastAsia" w:hAnsiTheme="minorHAnsi"/>
          <w:snapToGrid/>
          <w:szCs w:val="24"/>
          <w:lang w:val="en-US" w:eastAsia="sl-SI"/>
        </w:rPr>
        <w:t>D</w:t>
      </w:r>
      <w:r w:rsidRPr="007D116C">
        <w:rPr>
          <w:rFonts w:asciiTheme="minorHAnsi" w:eastAsiaTheme="minorEastAsia" w:hAnsiTheme="minorHAnsi"/>
          <w:snapToGrid/>
          <w:szCs w:val="24"/>
          <w:lang w:val="en-US" w:eastAsia="sl-SI"/>
        </w:rPr>
        <w:t xml:space="preserve">elivery to be performed by subcontractor: </w:t>
      </w:r>
    </w:p>
    <w:p w14:paraId="37170A76" w14:textId="77777777" w:rsidR="007D116C" w:rsidRPr="007D116C" w:rsidRDefault="007D116C">
      <w:pPr>
        <w:widowControl/>
        <w:rPr>
          <w:rFonts w:asciiTheme="minorHAnsi" w:eastAsiaTheme="minorEastAsia" w:hAnsiTheme="minorHAnsi"/>
          <w:snapToGrid/>
          <w:szCs w:val="24"/>
          <w:lang w:val="en-US" w:eastAsia="sl-SI"/>
        </w:rPr>
      </w:pPr>
    </w:p>
    <w:p w14:paraId="09F91FFF"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…………………………………………without VAT………….……………………….... with VAT</w:t>
      </w:r>
    </w:p>
    <w:p w14:paraId="354D25EC" w14:textId="77777777" w:rsidR="007D116C" w:rsidRPr="007D116C" w:rsidRDefault="007D116C">
      <w:pPr>
        <w:widowControl/>
        <w:rPr>
          <w:rFonts w:asciiTheme="minorHAnsi" w:eastAsiaTheme="minorEastAsia" w:hAnsiTheme="minorHAnsi"/>
          <w:snapToGrid/>
          <w:szCs w:val="24"/>
          <w:lang w:val="en-US" w:eastAsia="sl-SI"/>
        </w:rPr>
      </w:pPr>
    </w:p>
    <w:p w14:paraId="6BB48F9F"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Place of performance of work: ……………………………………………………………………….………………</w:t>
      </w:r>
      <w:proofErr w:type="gramStart"/>
      <w:r w:rsidRPr="007D116C">
        <w:rPr>
          <w:rFonts w:asciiTheme="minorHAnsi" w:eastAsiaTheme="minorEastAsia" w:hAnsiTheme="minorHAnsi"/>
          <w:snapToGrid/>
          <w:szCs w:val="24"/>
          <w:lang w:val="en-US" w:eastAsia="sl-SI"/>
        </w:rPr>
        <w:t>…..</w:t>
      </w:r>
      <w:proofErr w:type="gramEnd"/>
      <w:r w:rsidRPr="007D116C">
        <w:rPr>
          <w:rFonts w:asciiTheme="minorHAnsi" w:eastAsiaTheme="minorEastAsia" w:hAnsiTheme="minorHAnsi"/>
          <w:snapToGrid/>
          <w:szCs w:val="24"/>
          <w:lang w:val="en-US" w:eastAsia="sl-SI"/>
        </w:rPr>
        <w:t>…………………</w:t>
      </w:r>
    </w:p>
    <w:p w14:paraId="08F6AC25" w14:textId="77777777" w:rsidR="007D116C" w:rsidRPr="007D116C" w:rsidRDefault="007D116C">
      <w:pPr>
        <w:widowControl/>
        <w:rPr>
          <w:rFonts w:asciiTheme="minorHAnsi" w:eastAsiaTheme="minorEastAsia" w:hAnsiTheme="minorHAnsi"/>
          <w:snapToGrid/>
          <w:szCs w:val="24"/>
          <w:lang w:val="en-US" w:eastAsia="sl-SI"/>
        </w:rPr>
      </w:pPr>
    </w:p>
    <w:p w14:paraId="7A36B1C6" w14:textId="77777777"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Deadline for performance of work: ……………………………………………………………………………………………………………….</w:t>
      </w:r>
    </w:p>
    <w:p w14:paraId="1F4EEAD3" w14:textId="77777777" w:rsidR="007D116C" w:rsidRPr="007D116C" w:rsidRDefault="007D116C" w:rsidP="00217F1B">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declare to be engaged in above stated Scope of Services and Delivery performance as subcontractor to the Contractor. </w:t>
      </w:r>
    </w:p>
    <w:p w14:paraId="319357BA" w14:textId="77777777" w:rsidR="007D116C" w:rsidRPr="007D116C" w:rsidRDefault="007D116C" w:rsidP="00217F1B">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Please indicate your option:</w:t>
      </w:r>
    </w:p>
    <w:p w14:paraId="7C994173" w14:textId="77777777" w:rsidR="007D116C" w:rsidRPr="007D116C" w:rsidRDefault="007D116C" w:rsidP="002416D8">
      <w:pPr>
        <w:widowControl/>
        <w:numPr>
          <w:ilvl w:val="0"/>
          <w:numId w:val="16"/>
        </w:numPr>
        <w:contextualSpacing/>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request to be paid directly</w:t>
      </w:r>
      <w:r w:rsidRPr="007D116C">
        <w:rPr>
          <w:rFonts w:asciiTheme="minorHAnsi" w:eastAsiaTheme="minorEastAsia" w:hAnsiTheme="minorHAnsi"/>
          <w:snapToGrid/>
          <w:szCs w:val="24"/>
          <w:lang w:val="en-US" w:eastAsia="sl-SI"/>
        </w:rPr>
        <w:t xml:space="preserve"> by Purchaser at our account number, for our part of performed scope of Services and Delivery based on the invoice approved by the Contractor.</w:t>
      </w:r>
    </w:p>
    <w:p w14:paraId="1E70D28A" w14:textId="77777777" w:rsidR="007D116C" w:rsidRDefault="007D116C" w:rsidP="002416D8">
      <w:pPr>
        <w:widowControl/>
        <w:numPr>
          <w:ilvl w:val="0"/>
          <w:numId w:val="16"/>
        </w:numPr>
        <w:contextualSpacing/>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do not request to be paid directly</w:t>
      </w:r>
      <w:r w:rsidRPr="007D116C">
        <w:rPr>
          <w:rFonts w:asciiTheme="minorHAnsi" w:eastAsiaTheme="minorEastAsia" w:hAnsiTheme="minorHAnsi"/>
          <w:snapToGrid/>
          <w:szCs w:val="24"/>
          <w:lang w:val="en-US" w:eastAsia="sl-SI"/>
        </w:rPr>
        <w:t xml:space="preserve"> by Purchaser and therefore we declare that we are informed that no later than 60 days after signing the hand over protocol we and the Contractor need to submit the Statement Att.11 of this Bidding documentation to NEK that we have been reimbursed for the performed services, delivery and/or civil works </w:t>
      </w:r>
    </w:p>
    <w:p w14:paraId="6949B20D" w14:textId="77777777" w:rsidR="007D116C" w:rsidRPr="007D116C" w:rsidRDefault="007D116C" w:rsidP="00217F1B">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With signature of this </w:t>
      </w:r>
      <w:proofErr w:type="gramStart"/>
      <w:r w:rsidRPr="007D116C">
        <w:rPr>
          <w:rFonts w:asciiTheme="minorHAnsi" w:eastAsiaTheme="minorEastAsia" w:hAnsiTheme="minorHAnsi"/>
          <w:snapToGrid/>
          <w:szCs w:val="24"/>
          <w:lang w:val="en-US" w:eastAsia="sl-SI"/>
        </w:rPr>
        <w:t>statement</w:t>
      </w:r>
      <w:proofErr w:type="gramEnd"/>
      <w:r w:rsidRPr="007D116C">
        <w:rPr>
          <w:rFonts w:asciiTheme="minorHAnsi" w:eastAsiaTheme="minorEastAsia" w:hAnsiTheme="minorHAnsi"/>
          <w:snapToGrid/>
          <w:szCs w:val="24"/>
          <w:lang w:val="en-US" w:eastAsia="sl-SI"/>
        </w:rPr>
        <w:t xml:space="preserve"> we declare the fulfillment of the following conditions:</w:t>
      </w:r>
    </w:p>
    <w:p w14:paraId="4B408639" w14:textId="77777777" w:rsidR="007D116C" w:rsidRDefault="007D116C" w:rsidP="008965AE">
      <w:pPr>
        <w:widowControl/>
        <w:numPr>
          <w:ilvl w:val="0"/>
          <w:numId w:val="11"/>
        </w:numPr>
        <w:contextualSpacing/>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subcontractor fulfills all the conditions requested with this Bidding documentation for his part </w:t>
      </w:r>
      <w:proofErr w:type="gramStart"/>
      <w:r w:rsidRPr="007D116C">
        <w:rPr>
          <w:rFonts w:asciiTheme="minorHAnsi" w:eastAsiaTheme="minorEastAsia" w:hAnsiTheme="minorHAnsi"/>
          <w:snapToGrid/>
          <w:szCs w:val="24"/>
          <w:lang w:val="en-US" w:eastAsia="sl-SI"/>
        </w:rPr>
        <w:t>of</w:t>
      </w:r>
      <w:proofErr w:type="gramEnd"/>
      <w:r w:rsidRPr="007D116C">
        <w:rPr>
          <w:rFonts w:asciiTheme="minorHAnsi" w:eastAsiaTheme="minorEastAsia" w:hAnsiTheme="minorHAnsi"/>
          <w:snapToGrid/>
          <w:szCs w:val="24"/>
          <w:lang w:val="en-US" w:eastAsia="sl-SI"/>
        </w:rPr>
        <w:t xml:space="preserve"> the work, delivery or civil </w:t>
      </w:r>
      <w:proofErr w:type="gramStart"/>
      <w:r w:rsidRPr="007D116C">
        <w:rPr>
          <w:rFonts w:asciiTheme="minorHAnsi" w:eastAsiaTheme="minorEastAsia" w:hAnsiTheme="minorHAnsi"/>
          <w:snapToGrid/>
          <w:szCs w:val="24"/>
          <w:lang w:val="en-US" w:eastAsia="sl-SI"/>
        </w:rPr>
        <w:t>works</w:t>
      </w:r>
      <w:proofErr w:type="gramEnd"/>
      <w:r w:rsidRPr="007D116C">
        <w:rPr>
          <w:rFonts w:asciiTheme="minorHAnsi" w:eastAsiaTheme="minorEastAsia" w:hAnsiTheme="minorHAnsi"/>
          <w:snapToGrid/>
          <w:szCs w:val="24"/>
          <w:lang w:val="en-US" w:eastAsia="sl-SI"/>
        </w:rPr>
        <w:t>.</w:t>
      </w:r>
    </w:p>
    <w:p w14:paraId="056A08F6" w14:textId="77777777" w:rsidR="007D116C" w:rsidRPr="007D116C" w:rsidRDefault="007D116C" w:rsidP="00217F1B">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authorize the Purchaser to acquire the necessary data for this public procurement process, which will confirm the fulfillment of the above conditions.</w:t>
      </w:r>
    </w:p>
    <w:p w14:paraId="4FE66716" w14:textId="77777777" w:rsidR="007D116C" w:rsidRPr="007D116C" w:rsidRDefault="007D116C" w:rsidP="008965AE">
      <w:pPr>
        <w:widowControl/>
        <w:rPr>
          <w:rFonts w:asciiTheme="minorHAnsi" w:eastAsiaTheme="minorEastAsia" w:hAnsiTheme="minorHAnsi"/>
          <w:snapToGrid/>
          <w:szCs w:val="24"/>
          <w:lang w:val="en-US" w:eastAsia="sl-SI"/>
        </w:rPr>
      </w:pPr>
    </w:p>
    <w:p w14:paraId="550D86CA" w14:textId="77777777" w:rsidR="007D116C" w:rsidRPr="007D116C" w:rsidRDefault="007D116C">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 xml:space="preserve">Place and </w:t>
      </w:r>
      <w:r w:rsidR="00D7506D">
        <w:rPr>
          <w:rFonts w:asciiTheme="minorHAnsi" w:eastAsia="Calibri" w:hAnsiTheme="minorHAnsi"/>
          <w:snapToGrid/>
          <w:szCs w:val="24"/>
          <w:lang w:val="en-US"/>
        </w:rPr>
        <w:t>D</w:t>
      </w:r>
      <w:r w:rsidRPr="007D116C">
        <w:rPr>
          <w:rFonts w:asciiTheme="minorHAnsi" w:eastAsia="Calibri" w:hAnsiTheme="minorHAnsi"/>
          <w:snapToGrid/>
          <w:szCs w:val="24"/>
          <w:lang w:val="en-US"/>
        </w:rPr>
        <w:t xml:space="preserve">ate: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Stamp: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Theme="minorEastAsia" w:hAnsiTheme="minorHAnsi"/>
          <w:snapToGrid/>
          <w:szCs w:val="24"/>
          <w:lang w:val="en-US" w:eastAsia="sl-SI"/>
        </w:rPr>
        <w:t xml:space="preserve"> </w:t>
      </w:r>
      <w:r w:rsidRPr="007D116C">
        <w:rPr>
          <w:rFonts w:asciiTheme="minorHAnsi" w:eastAsia="Calibri" w:hAnsiTheme="minorHAnsi"/>
          <w:snapToGrid/>
          <w:szCs w:val="24"/>
          <w:lang w:val="en-US"/>
        </w:rPr>
        <w:t xml:space="preserve"> Bidder’s Signature:</w:t>
      </w:r>
    </w:p>
    <w:p w14:paraId="02F8DE62" w14:textId="77777777" w:rsidR="007D116C" w:rsidRPr="007D116C" w:rsidRDefault="007D116C">
      <w:pPr>
        <w:widowControl/>
        <w:rPr>
          <w:rFonts w:asciiTheme="minorHAnsi" w:eastAsia="Calibri" w:hAnsiTheme="minorHAnsi"/>
          <w:snapToGrid/>
          <w:szCs w:val="24"/>
          <w:u w:val="single"/>
          <w:lang w:val="en-US"/>
        </w:rPr>
      </w:pPr>
      <w:r w:rsidRPr="007D116C">
        <w:rPr>
          <w:rFonts w:asciiTheme="minorHAnsi" w:eastAsia="Calibri" w:hAnsiTheme="minorHAnsi"/>
          <w:snapToGrid/>
          <w:szCs w:val="24"/>
          <w:u w:val="single"/>
          <w:lang w:val="en-US"/>
        </w:rPr>
        <w:t>________________</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Calibri" w:hAnsiTheme="minorHAnsi"/>
          <w:snapToGrid/>
          <w:szCs w:val="24"/>
          <w:u w:val="single"/>
          <w:lang w:val="en-US"/>
        </w:rPr>
        <w:t>__________________</w:t>
      </w:r>
    </w:p>
    <w:p w14:paraId="207817C4" w14:textId="77777777" w:rsidR="007D116C" w:rsidRPr="007D116C" w:rsidRDefault="007D116C">
      <w:pPr>
        <w:widowControl/>
        <w:rPr>
          <w:rFonts w:asciiTheme="minorHAnsi" w:eastAsia="Calibri" w:hAnsiTheme="minorHAnsi"/>
          <w:snapToGrid/>
          <w:szCs w:val="24"/>
          <w:u w:val="single"/>
          <w:lang w:val="en-US"/>
        </w:rPr>
      </w:pPr>
    </w:p>
    <w:p w14:paraId="7E71F69A" w14:textId="656CCEAD" w:rsidR="00347DE7" w:rsidRPr="0057071A" w:rsidRDefault="007D116C" w:rsidP="002E3C48">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Subcontractor’s Signature:</w:t>
      </w:r>
    </w:p>
    <w:sectPr w:rsidR="00347DE7" w:rsidRPr="0057071A"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0C0D1" w14:textId="77777777" w:rsidR="00D45FDA" w:rsidRDefault="00D45FDA">
      <w:pPr>
        <w:spacing w:line="20" w:lineRule="exact"/>
      </w:pPr>
    </w:p>
    <w:p w14:paraId="5871E1A6" w14:textId="77777777" w:rsidR="00D45FDA" w:rsidRDefault="00D45FDA"/>
  </w:endnote>
  <w:endnote w:type="continuationSeparator" w:id="0">
    <w:p w14:paraId="76708686" w14:textId="77777777" w:rsidR="00D45FDA" w:rsidRDefault="00D45FDA">
      <w:r>
        <w:t xml:space="preserve"> </w:t>
      </w:r>
    </w:p>
    <w:p w14:paraId="55E5AB0E" w14:textId="77777777" w:rsidR="00D45FDA" w:rsidRDefault="00D45FDA"/>
  </w:endnote>
  <w:endnote w:type="continuationNotice" w:id="1">
    <w:p w14:paraId="3D44C0F6" w14:textId="77777777" w:rsidR="00D45FDA" w:rsidRDefault="00D45FDA">
      <w:r>
        <w:t xml:space="preserve"> </w:t>
      </w:r>
    </w:p>
    <w:p w14:paraId="11AB636E" w14:textId="77777777" w:rsidR="00D45FDA" w:rsidRDefault="00D45F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SymbolProp BT">
    <w:altName w:val="Harrington"/>
    <w:charset w:val="00"/>
    <w:family w:val="decorativ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F2492" w14:textId="77777777" w:rsidR="00A924B9" w:rsidRPr="009F3661" w:rsidRDefault="00A924B9">
    <w:pPr>
      <w:spacing w:before="140" w:line="100" w:lineRule="exact"/>
      <w:ind w:right="360"/>
      <w:rPr>
        <w:sz w:val="8"/>
      </w:rPr>
    </w:pPr>
  </w:p>
  <w:p w14:paraId="66FACA88" w14:textId="77777777" w:rsidR="00A924B9" w:rsidRDefault="00A924B9"/>
  <w:p w14:paraId="3E38A6E9" w14:textId="77777777" w:rsidR="00A924B9" w:rsidRDefault="00A924B9"/>
  <w:p w14:paraId="1E681AE1" w14:textId="516BE456" w:rsidR="00A924B9" w:rsidRDefault="00A924B9">
    <w:pPr>
      <w:framePr w:wrap="auto" w:vAnchor="text" w:hAnchor="page" w:x="1456" w:y="406"/>
      <w:jc w:val="right"/>
    </w:pPr>
    <w:r>
      <w:fldChar w:fldCharType="begin"/>
    </w:r>
    <w:r>
      <w:instrText xml:space="preserve">PAGE  </w:instrText>
    </w:r>
    <w:r>
      <w:fldChar w:fldCharType="separate"/>
    </w:r>
    <w:r w:rsidR="009C2561">
      <w:rPr>
        <w:noProof/>
      </w:rPr>
      <w:t>18</w:t>
    </w:r>
    <w:r>
      <w:fldChar w:fldCharType="end"/>
    </w:r>
  </w:p>
  <w:p w14:paraId="1ADBE23D" w14:textId="77777777" w:rsidR="00A924B9" w:rsidRDefault="00A924B9">
    <w:pPr>
      <w:framePr w:wrap="auto" w:vAnchor="text" w:hAnchor="page" w:x="1456" w:y="406"/>
      <w:ind w:right="360"/>
      <w:jc w:val="right"/>
    </w:pPr>
  </w:p>
  <w:p w14:paraId="0082EFFE" w14:textId="77777777" w:rsidR="00A924B9" w:rsidRDefault="00A924B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EE63C" w14:textId="77777777" w:rsidR="00A924B9" w:rsidRDefault="00A924B9" w:rsidP="0027241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F737CDC" w14:textId="77777777" w:rsidR="00A924B9" w:rsidRDefault="00A924B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9EAF6" w14:textId="77777777" w:rsidR="00A924B9" w:rsidRDefault="00A924B9" w:rsidP="0027241D">
    <w:pPr>
      <w:pStyle w:val="Noga"/>
      <w:tabs>
        <w:tab w:val="left" w:pos="1701"/>
      </w:tabs>
      <w:ind w:left="5715"/>
      <w:rPr>
        <w:sz w:val="12"/>
        <w:szCs w:val="12"/>
      </w:rPr>
    </w:pPr>
    <w:bookmarkStart w:id="95" w:name="noga5"/>
    <w:bookmarkEnd w:id="95"/>
  </w:p>
  <w:p w14:paraId="1297AEA5" w14:textId="77777777" w:rsidR="00A924B9" w:rsidRPr="008E2598" w:rsidRDefault="00A924B9" w:rsidP="0027241D">
    <w:pPr>
      <w:pStyle w:val="Noga"/>
      <w:tabs>
        <w:tab w:val="clear" w:pos="9072"/>
        <w:tab w:val="left" w:pos="4287"/>
      </w:tabs>
      <w:rPr>
        <w:sz w:val="18"/>
        <w:szCs w:val="18"/>
      </w:rPr>
    </w:pPr>
    <w:r>
      <w:rPr>
        <w:rStyle w:val="tevilkastran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FB4FB" w14:textId="77777777" w:rsidR="00D45FDA" w:rsidRDefault="00D45FDA">
      <w:r>
        <w:separator/>
      </w:r>
    </w:p>
    <w:p w14:paraId="11FEBEB4" w14:textId="77777777" w:rsidR="00D45FDA" w:rsidRDefault="00D45FDA"/>
  </w:footnote>
  <w:footnote w:type="continuationSeparator" w:id="0">
    <w:p w14:paraId="522397EA" w14:textId="77777777" w:rsidR="00D45FDA" w:rsidRDefault="00D45FDA">
      <w:r>
        <w:continuationSeparator/>
      </w:r>
    </w:p>
    <w:p w14:paraId="3A87C626" w14:textId="77777777" w:rsidR="00D45FDA" w:rsidRDefault="00D45F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98342" w14:textId="77777777" w:rsidR="00A924B9" w:rsidRPr="00416AB7" w:rsidRDefault="00A924B9">
    <w:pPr>
      <w:pStyle w:val="Glava"/>
      <w:rPr>
        <w:b/>
        <w:sz w:val="20"/>
      </w:rPr>
    </w:pPr>
  </w:p>
  <w:p w14:paraId="2A4D72CA" w14:textId="77777777" w:rsidR="00A924B9" w:rsidRDefault="00A924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Oznaenseznam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Oznaenseznam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Oznaenseznam"/>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Naslov1"/>
      <w:lvlText w:val="%1"/>
      <w:lvlJc w:val="left"/>
      <w:pPr>
        <w:tabs>
          <w:tab w:val="num" w:pos="737"/>
        </w:tabs>
        <w:ind w:left="737" w:hanging="737"/>
      </w:pPr>
      <w:rPr>
        <w:rFonts w:hint="default"/>
        <w:b/>
      </w:rPr>
    </w:lvl>
    <w:lvl w:ilvl="1">
      <w:start w:val="1"/>
      <w:numFmt w:val="decimal"/>
      <w:pStyle w:val="Naslov2"/>
      <w:lvlText w:val="%1.%2"/>
      <w:lvlJc w:val="left"/>
      <w:pPr>
        <w:tabs>
          <w:tab w:val="num" w:pos="3289"/>
        </w:tabs>
        <w:ind w:left="3289" w:hanging="737"/>
      </w:pPr>
      <w:rPr>
        <w:rFonts w:hint="default"/>
        <w:b w:val="0"/>
        <w:sz w:val="24"/>
        <w:szCs w:val="24"/>
      </w:rPr>
    </w:lvl>
    <w:lvl w:ilvl="2">
      <w:start w:val="1"/>
      <w:numFmt w:val="decimal"/>
      <w:pStyle w:val="Naslov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7587D19"/>
    <w:multiLevelType w:val="hybridMultilevel"/>
    <w:tmpl w:val="C9F2CD30"/>
    <w:lvl w:ilvl="0" w:tplc="04240001">
      <w:start w:val="1"/>
      <w:numFmt w:val="bullet"/>
      <w:lvlText w:val=""/>
      <w:lvlJc w:val="left"/>
      <w:pPr>
        <w:ind w:left="1656" w:hanging="360"/>
      </w:pPr>
      <w:rPr>
        <w:rFonts w:ascii="Symbol" w:hAnsi="Symbol" w:hint="default"/>
      </w:rPr>
    </w:lvl>
    <w:lvl w:ilvl="1" w:tplc="04240003" w:tentative="1">
      <w:start w:val="1"/>
      <w:numFmt w:val="bullet"/>
      <w:lvlText w:val="o"/>
      <w:lvlJc w:val="left"/>
      <w:pPr>
        <w:ind w:left="2376" w:hanging="360"/>
      </w:pPr>
      <w:rPr>
        <w:rFonts w:ascii="Courier New" w:hAnsi="Courier New" w:cs="Courier New" w:hint="default"/>
      </w:rPr>
    </w:lvl>
    <w:lvl w:ilvl="2" w:tplc="04240005" w:tentative="1">
      <w:start w:val="1"/>
      <w:numFmt w:val="bullet"/>
      <w:lvlText w:val=""/>
      <w:lvlJc w:val="left"/>
      <w:pPr>
        <w:ind w:left="3096" w:hanging="360"/>
      </w:pPr>
      <w:rPr>
        <w:rFonts w:ascii="Wingdings" w:hAnsi="Wingdings" w:hint="default"/>
      </w:rPr>
    </w:lvl>
    <w:lvl w:ilvl="3" w:tplc="04240001" w:tentative="1">
      <w:start w:val="1"/>
      <w:numFmt w:val="bullet"/>
      <w:lvlText w:val=""/>
      <w:lvlJc w:val="left"/>
      <w:pPr>
        <w:ind w:left="3816" w:hanging="360"/>
      </w:pPr>
      <w:rPr>
        <w:rFonts w:ascii="Symbol" w:hAnsi="Symbol" w:hint="default"/>
      </w:rPr>
    </w:lvl>
    <w:lvl w:ilvl="4" w:tplc="04240003" w:tentative="1">
      <w:start w:val="1"/>
      <w:numFmt w:val="bullet"/>
      <w:lvlText w:val="o"/>
      <w:lvlJc w:val="left"/>
      <w:pPr>
        <w:ind w:left="4536" w:hanging="360"/>
      </w:pPr>
      <w:rPr>
        <w:rFonts w:ascii="Courier New" w:hAnsi="Courier New" w:cs="Courier New" w:hint="default"/>
      </w:rPr>
    </w:lvl>
    <w:lvl w:ilvl="5" w:tplc="04240005" w:tentative="1">
      <w:start w:val="1"/>
      <w:numFmt w:val="bullet"/>
      <w:lvlText w:val=""/>
      <w:lvlJc w:val="left"/>
      <w:pPr>
        <w:ind w:left="5256" w:hanging="360"/>
      </w:pPr>
      <w:rPr>
        <w:rFonts w:ascii="Wingdings" w:hAnsi="Wingdings" w:hint="default"/>
      </w:rPr>
    </w:lvl>
    <w:lvl w:ilvl="6" w:tplc="04240001" w:tentative="1">
      <w:start w:val="1"/>
      <w:numFmt w:val="bullet"/>
      <w:lvlText w:val=""/>
      <w:lvlJc w:val="left"/>
      <w:pPr>
        <w:ind w:left="5976" w:hanging="360"/>
      </w:pPr>
      <w:rPr>
        <w:rFonts w:ascii="Symbol" w:hAnsi="Symbol" w:hint="default"/>
      </w:rPr>
    </w:lvl>
    <w:lvl w:ilvl="7" w:tplc="04240003" w:tentative="1">
      <w:start w:val="1"/>
      <w:numFmt w:val="bullet"/>
      <w:lvlText w:val="o"/>
      <w:lvlJc w:val="left"/>
      <w:pPr>
        <w:ind w:left="6696" w:hanging="360"/>
      </w:pPr>
      <w:rPr>
        <w:rFonts w:ascii="Courier New" w:hAnsi="Courier New" w:cs="Courier New" w:hint="default"/>
      </w:rPr>
    </w:lvl>
    <w:lvl w:ilvl="8" w:tplc="04240005" w:tentative="1">
      <w:start w:val="1"/>
      <w:numFmt w:val="bullet"/>
      <w:lvlText w:val=""/>
      <w:lvlJc w:val="left"/>
      <w:pPr>
        <w:ind w:left="7416" w:hanging="360"/>
      </w:pPr>
      <w:rPr>
        <w:rFonts w:ascii="Wingdings" w:hAnsi="Wingdings" w:hint="default"/>
      </w:rPr>
    </w:lvl>
  </w:abstractNum>
  <w:abstractNum w:abstractNumId="7"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7C811FF"/>
    <w:multiLevelType w:val="multilevel"/>
    <w:tmpl w:val="39166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2"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4"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7" w15:restartNumberingAfterBreak="0">
    <w:nsid w:val="5B866BFD"/>
    <w:multiLevelType w:val="multilevel"/>
    <w:tmpl w:val="9C8A0036"/>
    <w:lvl w:ilvl="0">
      <w:numFmt w:val="bullet"/>
      <w:pStyle w:val="Odstavekseznama"/>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8"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6B50287F"/>
    <w:multiLevelType w:val="hybridMultilevel"/>
    <w:tmpl w:val="6D90C068"/>
    <w:lvl w:ilvl="0" w:tplc="40E850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2"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102305979">
    <w:abstractNumId w:val="5"/>
  </w:num>
  <w:num w:numId="2" w16cid:durableId="1959943762">
    <w:abstractNumId w:val="3"/>
  </w:num>
  <w:num w:numId="3" w16cid:durableId="166946446">
    <w:abstractNumId w:val="2"/>
  </w:num>
  <w:num w:numId="4" w16cid:durableId="365566724">
    <w:abstractNumId w:val="1"/>
  </w:num>
  <w:num w:numId="5" w16cid:durableId="2092388499">
    <w:abstractNumId w:val="0"/>
  </w:num>
  <w:num w:numId="6" w16cid:durableId="1181434207">
    <w:abstractNumId w:val="15"/>
  </w:num>
  <w:num w:numId="7" w16cid:durableId="1189565383">
    <w:abstractNumId w:val="17"/>
  </w:num>
  <w:num w:numId="8" w16cid:durableId="1354726239">
    <w:abstractNumId w:val="21"/>
  </w:num>
  <w:num w:numId="9" w16cid:durableId="1478646096">
    <w:abstractNumId w:val="14"/>
  </w:num>
  <w:num w:numId="10" w16cid:durableId="862597882">
    <w:abstractNumId w:val="22"/>
  </w:num>
  <w:num w:numId="11" w16cid:durableId="1652909121">
    <w:abstractNumId w:val="4"/>
  </w:num>
  <w:num w:numId="12" w16cid:durableId="981885267">
    <w:abstractNumId w:val="7"/>
  </w:num>
  <w:num w:numId="13" w16cid:durableId="2004580449">
    <w:abstractNumId w:val="18"/>
  </w:num>
  <w:num w:numId="14" w16cid:durableId="1763722835">
    <w:abstractNumId w:val="19"/>
  </w:num>
  <w:num w:numId="15" w16cid:durableId="34892983">
    <w:abstractNumId w:val="16"/>
  </w:num>
  <w:num w:numId="16" w16cid:durableId="560794574">
    <w:abstractNumId w:val="12"/>
  </w:num>
  <w:num w:numId="17" w16cid:durableId="1242762982">
    <w:abstractNumId w:val="5"/>
    <w:lvlOverride w:ilvl="0">
      <w:startOverride w:val="16"/>
    </w:lvlOverride>
    <w:lvlOverride w:ilvl="1">
      <w:startOverride w:val="4"/>
    </w:lvlOverride>
  </w:num>
  <w:num w:numId="18" w16cid:durableId="1291012590">
    <w:abstractNumId w:val="8"/>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8534231">
    <w:abstractNumId w:val="11"/>
    <w:lvlOverride w:ilvl="0">
      <w:startOverride w:val="1"/>
    </w:lvlOverride>
  </w:num>
  <w:num w:numId="20" w16cid:durableId="1157649754">
    <w:abstractNumId w:val="13"/>
    <w:lvlOverride w:ilvl="0">
      <w:startOverride w:val="1"/>
    </w:lvlOverride>
  </w:num>
  <w:num w:numId="21" w16cid:durableId="1168981921">
    <w:abstractNumId w:val="10"/>
  </w:num>
  <w:num w:numId="22" w16cid:durableId="774250723">
    <w:abstractNumId w:val="6"/>
  </w:num>
  <w:num w:numId="23" w16cid:durableId="2102531473">
    <w:abstractNumId w:val="20"/>
  </w:num>
  <w:num w:numId="24" w16cid:durableId="1999337215">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4F"/>
    <w:rsid w:val="00000295"/>
    <w:rsid w:val="00000777"/>
    <w:rsid w:val="00002262"/>
    <w:rsid w:val="00002ED9"/>
    <w:rsid w:val="00002F1E"/>
    <w:rsid w:val="000032C9"/>
    <w:rsid w:val="00004485"/>
    <w:rsid w:val="00004648"/>
    <w:rsid w:val="000049A4"/>
    <w:rsid w:val="00004A9F"/>
    <w:rsid w:val="000052A5"/>
    <w:rsid w:val="00005A53"/>
    <w:rsid w:val="0000620C"/>
    <w:rsid w:val="000073A8"/>
    <w:rsid w:val="00007CDB"/>
    <w:rsid w:val="0001043E"/>
    <w:rsid w:val="00011B97"/>
    <w:rsid w:val="00011F44"/>
    <w:rsid w:val="00011F73"/>
    <w:rsid w:val="00012A9A"/>
    <w:rsid w:val="000139A8"/>
    <w:rsid w:val="00015ED6"/>
    <w:rsid w:val="00017203"/>
    <w:rsid w:val="00017640"/>
    <w:rsid w:val="00021828"/>
    <w:rsid w:val="000226FE"/>
    <w:rsid w:val="0002295D"/>
    <w:rsid w:val="0002393D"/>
    <w:rsid w:val="00024171"/>
    <w:rsid w:val="000241A1"/>
    <w:rsid w:val="000251FB"/>
    <w:rsid w:val="00025397"/>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552F"/>
    <w:rsid w:val="000370FE"/>
    <w:rsid w:val="00037A5E"/>
    <w:rsid w:val="00040324"/>
    <w:rsid w:val="0004180D"/>
    <w:rsid w:val="00042A55"/>
    <w:rsid w:val="0004301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35E"/>
    <w:rsid w:val="00057450"/>
    <w:rsid w:val="00057A0F"/>
    <w:rsid w:val="00057A47"/>
    <w:rsid w:val="00060D18"/>
    <w:rsid w:val="00061D21"/>
    <w:rsid w:val="00061EA4"/>
    <w:rsid w:val="00062F20"/>
    <w:rsid w:val="00062FDB"/>
    <w:rsid w:val="00063010"/>
    <w:rsid w:val="00063E59"/>
    <w:rsid w:val="00064868"/>
    <w:rsid w:val="00064B0B"/>
    <w:rsid w:val="00065009"/>
    <w:rsid w:val="00065604"/>
    <w:rsid w:val="0006567D"/>
    <w:rsid w:val="0006572B"/>
    <w:rsid w:val="0006598D"/>
    <w:rsid w:val="00065A7F"/>
    <w:rsid w:val="00065B97"/>
    <w:rsid w:val="00066327"/>
    <w:rsid w:val="0006693B"/>
    <w:rsid w:val="000671C3"/>
    <w:rsid w:val="0006729C"/>
    <w:rsid w:val="00067587"/>
    <w:rsid w:val="000705E9"/>
    <w:rsid w:val="00071A54"/>
    <w:rsid w:val="00072317"/>
    <w:rsid w:val="00072684"/>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4CB"/>
    <w:rsid w:val="000918CE"/>
    <w:rsid w:val="00092F39"/>
    <w:rsid w:val="000941BB"/>
    <w:rsid w:val="00094A41"/>
    <w:rsid w:val="00094CAB"/>
    <w:rsid w:val="00097A0E"/>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B711C"/>
    <w:rsid w:val="000C0356"/>
    <w:rsid w:val="000C10CC"/>
    <w:rsid w:val="000C1E5A"/>
    <w:rsid w:val="000C1F83"/>
    <w:rsid w:val="000C299F"/>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D77CF"/>
    <w:rsid w:val="000E039D"/>
    <w:rsid w:val="000E0534"/>
    <w:rsid w:val="000E05A4"/>
    <w:rsid w:val="000E061D"/>
    <w:rsid w:val="000E0FA2"/>
    <w:rsid w:val="000E1236"/>
    <w:rsid w:val="000E1DAB"/>
    <w:rsid w:val="000E1DFF"/>
    <w:rsid w:val="000E2CFE"/>
    <w:rsid w:val="000E2D03"/>
    <w:rsid w:val="000E2D68"/>
    <w:rsid w:val="000E3ACB"/>
    <w:rsid w:val="000E3CE3"/>
    <w:rsid w:val="000E4F82"/>
    <w:rsid w:val="000E508A"/>
    <w:rsid w:val="000E575D"/>
    <w:rsid w:val="000E5EC9"/>
    <w:rsid w:val="000E7A8F"/>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86D"/>
    <w:rsid w:val="00107D4D"/>
    <w:rsid w:val="00110D0A"/>
    <w:rsid w:val="0011147C"/>
    <w:rsid w:val="0011236A"/>
    <w:rsid w:val="00112788"/>
    <w:rsid w:val="00113E17"/>
    <w:rsid w:val="00114E34"/>
    <w:rsid w:val="00117041"/>
    <w:rsid w:val="001176F8"/>
    <w:rsid w:val="00120312"/>
    <w:rsid w:val="00120567"/>
    <w:rsid w:val="001206DB"/>
    <w:rsid w:val="00120A4E"/>
    <w:rsid w:val="00121D7B"/>
    <w:rsid w:val="00121FFF"/>
    <w:rsid w:val="00123E11"/>
    <w:rsid w:val="00124246"/>
    <w:rsid w:val="001242F8"/>
    <w:rsid w:val="00124536"/>
    <w:rsid w:val="00124C96"/>
    <w:rsid w:val="00126D00"/>
    <w:rsid w:val="001270AC"/>
    <w:rsid w:val="001274DA"/>
    <w:rsid w:val="001279B9"/>
    <w:rsid w:val="00127B18"/>
    <w:rsid w:val="00132DCA"/>
    <w:rsid w:val="00133502"/>
    <w:rsid w:val="00133AF5"/>
    <w:rsid w:val="00134482"/>
    <w:rsid w:val="00135933"/>
    <w:rsid w:val="0013611D"/>
    <w:rsid w:val="00137E59"/>
    <w:rsid w:val="001403F5"/>
    <w:rsid w:val="00140E2D"/>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4E3B"/>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2C56"/>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47EC"/>
    <w:rsid w:val="001B5806"/>
    <w:rsid w:val="001B75E4"/>
    <w:rsid w:val="001C0F97"/>
    <w:rsid w:val="001C1049"/>
    <w:rsid w:val="001C1562"/>
    <w:rsid w:val="001C25B5"/>
    <w:rsid w:val="001C320F"/>
    <w:rsid w:val="001C375B"/>
    <w:rsid w:val="001C39DE"/>
    <w:rsid w:val="001C46DC"/>
    <w:rsid w:val="001C4717"/>
    <w:rsid w:val="001C487F"/>
    <w:rsid w:val="001C4B5F"/>
    <w:rsid w:val="001C4C19"/>
    <w:rsid w:val="001C5349"/>
    <w:rsid w:val="001C55D3"/>
    <w:rsid w:val="001C56EC"/>
    <w:rsid w:val="001C5E05"/>
    <w:rsid w:val="001C687D"/>
    <w:rsid w:val="001C74F2"/>
    <w:rsid w:val="001C76CA"/>
    <w:rsid w:val="001D0D6E"/>
    <w:rsid w:val="001D0E96"/>
    <w:rsid w:val="001D13F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8B5"/>
    <w:rsid w:val="001F19ED"/>
    <w:rsid w:val="001F1ED3"/>
    <w:rsid w:val="001F206A"/>
    <w:rsid w:val="001F28B1"/>
    <w:rsid w:val="001F319C"/>
    <w:rsid w:val="001F3DCD"/>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102AD"/>
    <w:rsid w:val="00210C7C"/>
    <w:rsid w:val="00211C29"/>
    <w:rsid w:val="00211D3D"/>
    <w:rsid w:val="0021267F"/>
    <w:rsid w:val="00212D47"/>
    <w:rsid w:val="00214CAF"/>
    <w:rsid w:val="00216243"/>
    <w:rsid w:val="00216483"/>
    <w:rsid w:val="00216A7B"/>
    <w:rsid w:val="00217EE3"/>
    <w:rsid w:val="00217F1B"/>
    <w:rsid w:val="00220E69"/>
    <w:rsid w:val="00220F65"/>
    <w:rsid w:val="0022235F"/>
    <w:rsid w:val="002224CA"/>
    <w:rsid w:val="00222A84"/>
    <w:rsid w:val="00222BB3"/>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4146D"/>
    <w:rsid w:val="002416D8"/>
    <w:rsid w:val="00242F8C"/>
    <w:rsid w:val="00242FF5"/>
    <w:rsid w:val="002431EE"/>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C6F"/>
    <w:rsid w:val="00256F1E"/>
    <w:rsid w:val="00257310"/>
    <w:rsid w:val="00257BC0"/>
    <w:rsid w:val="00260795"/>
    <w:rsid w:val="00261735"/>
    <w:rsid w:val="00261F46"/>
    <w:rsid w:val="00262091"/>
    <w:rsid w:val="002620D0"/>
    <w:rsid w:val="002621E3"/>
    <w:rsid w:val="00263629"/>
    <w:rsid w:val="00263A2A"/>
    <w:rsid w:val="0026597C"/>
    <w:rsid w:val="00265B3C"/>
    <w:rsid w:val="002669DA"/>
    <w:rsid w:val="00267C16"/>
    <w:rsid w:val="00270A6B"/>
    <w:rsid w:val="00270AE7"/>
    <w:rsid w:val="00271D60"/>
    <w:rsid w:val="0027241D"/>
    <w:rsid w:val="00272468"/>
    <w:rsid w:val="00274B97"/>
    <w:rsid w:val="00275073"/>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96B"/>
    <w:rsid w:val="00287C8E"/>
    <w:rsid w:val="00287E2C"/>
    <w:rsid w:val="00291517"/>
    <w:rsid w:val="002929E2"/>
    <w:rsid w:val="002933FB"/>
    <w:rsid w:val="002947AD"/>
    <w:rsid w:val="00294E46"/>
    <w:rsid w:val="002963A8"/>
    <w:rsid w:val="00297190"/>
    <w:rsid w:val="00297413"/>
    <w:rsid w:val="00297A77"/>
    <w:rsid w:val="00297B70"/>
    <w:rsid w:val="002A01D0"/>
    <w:rsid w:val="002A0520"/>
    <w:rsid w:val="002A0EA9"/>
    <w:rsid w:val="002A149A"/>
    <w:rsid w:val="002A17F5"/>
    <w:rsid w:val="002A1BA2"/>
    <w:rsid w:val="002A1C42"/>
    <w:rsid w:val="002A242A"/>
    <w:rsid w:val="002A24C9"/>
    <w:rsid w:val="002A31EE"/>
    <w:rsid w:val="002A3ACA"/>
    <w:rsid w:val="002A45E4"/>
    <w:rsid w:val="002A53DC"/>
    <w:rsid w:val="002A568B"/>
    <w:rsid w:val="002A5F74"/>
    <w:rsid w:val="002A679C"/>
    <w:rsid w:val="002A6B44"/>
    <w:rsid w:val="002A712F"/>
    <w:rsid w:val="002A7388"/>
    <w:rsid w:val="002A74CA"/>
    <w:rsid w:val="002A7DE3"/>
    <w:rsid w:val="002B0D6F"/>
    <w:rsid w:val="002B1076"/>
    <w:rsid w:val="002B1414"/>
    <w:rsid w:val="002B2964"/>
    <w:rsid w:val="002B36E9"/>
    <w:rsid w:val="002B39F5"/>
    <w:rsid w:val="002B44D3"/>
    <w:rsid w:val="002B5487"/>
    <w:rsid w:val="002B5A9D"/>
    <w:rsid w:val="002B5C15"/>
    <w:rsid w:val="002B5CC8"/>
    <w:rsid w:val="002B5F7E"/>
    <w:rsid w:val="002B6B88"/>
    <w:rsid w:val="002B7491"/>
    <w:rsid w:val="002B7659"/>
    <w:rsid w:val="002B7A9F"/>
    <w:rsid w:val="002C01BC"/>
    <w:rsid w:val="002C0428"/>
    <w:rsid w:val="002C070E"/>
    <w:rsid w:val="002C0D21"/>
    <w:rsid w:val="002C335F"/>
    <w:rsid w:val="002C4302"/>
    <w:rsid w:val="002C70C2"/>
    <w:rsid w:val="002C7924"/>
    <w:rsid w:val="002D03A7"/>
    <w:rsid w:val="002D0640"/>
    <w:rsid w:val="002D1377"/>
    <w:rsid w:val="002D1BAA"/>
    <w:rsid w:val="002D1E2E"/>
    <w:rsid w:val="002D332D"/>
    <w:rsid w:val="002D36C0"/>
    <w:rsid w:val="002D39E3"/>
    <w:rsid w:val="002D3C7E"/>
    <w:rsid w:val="002D50A6"/>
    <w:rsid w:val="002D74C3"/>
    <w:rsid w:val="002E0496"/>
    <w:rsid w:val="002E1455"/>
    <w:rsid w:val="002E1571"/>
    <w:rsid w:val="002E15DA"/>
    <w:rsid w:val="002E319B"/>
    <w:rsid w:val="002E3C48"/>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133"/>
    <w:rsid w:val="00347A9E"/>
    <w:rsid w:val="00347B59"/>
    <w:rsid w:val="00347B5C"/>
    <w:rsid w:val="00347DE7"/>
    <w:rsid w:val="0035127D"/>
    <w:rsid w:val="00351695"/>
    <w:rsid w:val="003518F3"/>
    <w:rsid w:val="00353431"/>
    <w:rsid w:val="0035369B"/>
    <w:rsid w:val="003542CD"/>
    <w:rsid w:val="0035477B"/>
    <w:rsid w:val="003553D4"/>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C7F"/>
    <w:rsid w:val="00366F94"/>
    <w:rsid w:val="003679A0"/>
    <w:rsid w:val="00370268"/>
    <w:rsid w:val="00371106"/>
    <w:rsid w:val="003732E0"/>
    <w:rsid w:val="00374E94"/>
    <w:rsid w:val="00374EA5"/>
    <w:rsid w:val="0037546A"/>
    <w:rsid w:val="00375904"/>
    <w:rsid w:val="003759B3"/>
    <w:rsid w:val="00375E98"/>
    <w:rsid w:val="00376CC1"/>
    <w:rsid w:val="00377042"/>
    <w:rsid w:val="003770BF"/>
    <w:rsid w:val="003771CF"/>
    <w:rsid w:val="00377F3E"/>
    <w:rsid w:val="00380087"/>
    <w:rsid w:val="00380866"/>
    <w:rsid w:val="00380B61"/>
    <w:rsid w:val="00380F61"/>
    <w:rsid w:val="00381B10"/>
    <w:rsid w:val="00381C25"/>
    <w:rsid w:val="00381C69"/>
    <w:rsid w:val="003829AB"/>
    <w:rsid w:val="003835C4"/>
    <w:rsid w:val="00383994"/>
    <w:rsid w:val="00383E1B"/>
    <w:rsid w:val="003841C1"/>
    <w:rsid w:val="003854E2"/>
    <w:rsid w:val="00385588"/>
    <w:rsid w:val="00385D70"/>
    <w:rsid w:val="003860C6"/>
    <w:rsid w:val="0038673C"/>
    <w:rsid w:val="00387615"/>
    <w:rsid w:val="003917BA"/>
    <w:rsid w:val="00391C61"/>
    <w:rsid w:val="00391C81"/>
    <w:rsid w:val="003922BC"/>
    <w:rsid w:val="0039293E"/>
    <w:rsid w:val="00394080"/>
    <w:rsid w:val="00394096"/>
    <w:rsid w:val="003943B6"/>
    <w:rsid w:val="0039471B"/>
    <w:rsid w:val="003947EC"/>
    <w:rsid w:val="003950E7"/>
    <w:rsid w:val="003967DE"/>
    <w:rsid w:val="003969B1"/>
    <w:rsid w:val="00396C8A"/>
    <w:rsid w:val="00397B2A"/>
    <w:rsid w:val="003A0153"/>
    <w:rsid w:val="003A086F"/>
    <w:rsid w:val="003A1A55"/>
    <w:rsid w:val="003A300C"/>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1C4C"/>
    <w:rsid w:val="003D23DB"/>
    <w:rsid w:val="003D29EC"/>
    <w:rsid w:val="003D2D9D"/>
    <w:rsid w:val="003D2EF2"/>
    <w:rsid w:val="003D34B7"/>
    <w:rsid w:val="003D373C"/>
    <w:rsid w:val="003D384B"/>
    <w:rsid w:val="003D3C89"/>
    <w:rsid w:val="003D419E"/>
    <w:rsid w:val="003D435A"/>
    <w:rsid w:val="003D505C"/>
    <w:rsid w:val="003D5AD8"/>
    <w:rsid w:val="003D5D29"/>
    <w:rsid w:val="003D6406"/>
    <w:rsid w:val="003D7147"/>
    <w:rsid w:val="003D7876"/>
    <w:rsid w:val="003D7A71"/>
    <w:rsid w:val="003D7B75"/>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359"/>
    <w:rsid w:val="00401513"/>
    <w:rsid w:val="004031DF"/>
    <w:rsid w:val="00403718"/>
    <w:rsid w:val="00403A03"/>
    <w:rsid w:val="00403DAD"/>
    <w:rsid w:val="00405266"/>
    <w:rsid w:val="00405524"/>
    <w:rsid w:val="0040652E"/>
    <w:rsid w:val="00407E98"/>
    <w:rsid w:val="00410E92"/>
    <w:rsid w:val="00412960"/>
    <w:rsid w:val="004145A2"/>
    <w:rsid w:val="004147C4"/>
    <w:rsid w:val="0041562B"/>
    <w:rsid w:val="00415C04"/>
    <w:rsid w:val="004160F1"/>
    <w:rsid w:val="00416288"/>
    <w:rsid w:val="004162E2"/>
    <w:rsid w:val="00416A24"/>
    <w:rsid w:val="0041768D"/>
    <w:rsid w:val="00417C3E"/>
    <w:rsid w:val="00420C56"/>
    <w:rsid w:val="00421541"/>
    <w:rsid w:val="00421C03"/>
    <w:rsid w:val="00423482"/>
    <w:rsid w:val="00423859"/>
    <w:rsid w:val="00425AB0"/>
    <w:rsid w:val="004264BD"/>
    <w:rsid w:val="00426582"/>
    <w:rsid w:val="00426963"/>
    <w:rsid w:val="004270F4"/>
    <w:rsid w:val="00427B01"/>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461AF"/>
    <w:rsid w:val="00451658"/>
    <w:rsid w:val="00451C4D"/>
    <w:rsid w:val="00452990"/>
    <w:rsid w:val="00452C28"/>
    <w:rsid w:val="00452C84"/>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1996"/>
    <w:rsid w:val="00472D4E"/>
    <w:rsid w:val="00472D9A"/>
    <w:rsid w:val="004743A9"/>
    <w:rsid w:val="004767F6"/>
    <w:rsid w:val="00477011"/>
    <w:rsid w:val="00477A60"/>
    <w:rsid w:val="00477E84"/>
    <w:rsid w:val="00481D4C"/>
    <w:rsid w:val="00482CEB"/>
    <w:rsid w:val="00482E3B"/>
    <w:rsid w:val="00482F48"/>
    <w:rsid w:val="00483374"/>
    <w:rsid w:val="00483B65"/>
    <w:rsid w:val="004847D4"/>
    <w:rsid w:val="00484B26"/>
    <w:rsid w:val="00485279"/>
    <w:rsid w:val="004855A8"/>
    <w:rsid w:val="00485B38"/>
    <w:rsid w:val="00485B41"/>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4CA"/>
    <w:rsid w:val="004A0675"/>
    <w:rsid w:val="004A135D"/>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257D"/>
    <w:rsid w:val="004C3778"/>
    <w:rsid w:val="004C3EF3"/>
    <w:rsid w:val="004C5265"/>
    <w:rsid w:val="004C5640"/>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3D63"/>
    <w:rsid w:val="004E441C"/>
    <w:rsid w:val="004E4608"/>
    <w:rsid w:val="004E58BE"/>
    <w:rsid w:val="004E59A6"/>
    <w:rsid w:val="004E6AFD"/>
    <w:rsid w:val="004E6BD7"/>
    <w:rsid w:val="004E771D"/>
    <w:rsid w:val="004E7A1F"/>
    <w:rsid w:val="004F0685"/>
    <w:rsid w:val="004F30B8"/>
    <w:rsid w:val="004F31C0"/>
    <w:rsid w:val="004F394C"/>
    <w:rsid w:val="004F3C77"/>
    <w:rsid w:val="004F55CF"/>
    <w:rsid w:val="004F5C92"/>
    <w:rsid w:val="004F5CA2"/>
    <w:rsid w:val="004F65E2"/>
    <w:rsid w:val="004F7676"/>
    <w:rsid w:val="004F76D9"/>
    <w:rsid w:val="004F7CFD"/>
    <w:rsid w:val="00500105"/>
    <w:rsid w:val="00500E09"/>
    <w:rsid w:val="00501343"/>
    <w:rsid w:val="00501954"/>
    <w:rsid w:val="0050224F"/>
    <w:rsid w:val="005025AF"/>
    <w:rsid w:val="00502905"/>
    <w:rsid w:val="00503611"/>
    <w:rsid w:val="00503774"/>
    <w:rsid w:val="005049AC"/>
    <w:rsid w:val="00504B1D"/>
    <w:rsid w:val="0050569D"/>
    <w:rsid w:val="005073F2"/>
    <w:rsid w:val="00507BF1"/>
    <w:rsid w:val="00507CBB"/>
    <w:rsid w:val="00507D41"/>
    <w:rsid w:val="00507E44"/>
    <w:rsid w:val="00510B43"/>
    <w:rsid w:val="0051147E"/>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253E"/>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370A"/>
    <w:rsid w:val="00554054"/>
    <w:rsid w:val="005559F9"/>
    <w:rsid w:val="00555F8A"/>
    <w:rsid w:val="00556B06"/>
    <w:rsid w:val="00556BDC"/>
    <w:rsid w:val="00556CC5"/>
    <w:rsid w:val="0055706F"/>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071A"/>
    <w:rsid w:val="005713A9"/>
    <w:rsid w:val="005714E3"/>
    <w:rsid w:val="00572B9E"/>
    <w:rsid w:val="00572CFC"/>
    <w:rsid w:val="00573649"/>
    <w:rsid w:val="005736C2"/>
    <w:rsid w:val="00573981"/>
    <w:rsid w:val="00573A15"/>
    <w:rsid w:val="005750E7"/>
    <w:rsid w:val="005756F0"/>
    <w:rsid w:val="005807B8"/>
    <w:rsid w:val="00581820"/>
    <w:rsid w:val="00582B8D"/>
    <w:rsid w:val="00583973"/>
    <w:rsid w:val="00583EE7"/>
    <w:rsid w:val="00584593"/>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83"/>
    <w:rsid w:val="005A637A"/>
    <w:rsid w:val="005A68C3"/>
    <w:rsid w:val="005A6AA7"/>
    <w:rsid w:val="005A6ECA"/>
    <w:rsid w:val="005A6ED8"/>
    <w:rsid w:val="005A7E66"/>
    <w:rsid w:val="005B082C"/>
    <w:rsid w:val="005B28F8"/>
    <w:rsid w:val="005B31D3"/>
    <w:rsid w:val="005B3B1F"/>
    <w:rsid w:val="005B3C2F"/>
    <w:rsid w:val="005B408C"/>
    <w:rsid w:val="005B4156"/>
    <w:rsid w:val="005B43BF"/>
    <w:rsid w:val="005B55E5"/>
    <w:rsid w:val="005B59EF"/>
    <w:rsid w:val="005B65BA"/>
    <w:rsid w:val="005B6663"/>
    <w:rsid w:val="005B69D3"/>
    <w:rsid w:val="005B6DA9"/>
    <w:rsid w:val="005B703F"/>
    <w:rsid w:val="005B7BC0"/>
    <w:rsid w:val="005B7F7F"/>
    <w:rsid w:val="005C1F43"/>
    <w:rsid w:val="005C2C78"/>
    <w:rsid w:val="005C37E1"/>
    <w:rsid w:val="005C3AAE"/>
    <w:rsid w:val="005C4DAC"/>
    <w:rsid w:val="005C5A3D"/>
    <w:rsid w:val="005C5FCC"/>
    <w:rsid w:val="005C6051"/>
    <w:rsid w:val="005C60D4"/>
    <w:rsid w:val="005C639F"/>
    <w:rsid w:val="005C6C67"/>
    <w:rsid w:val="005C71FA"/>
    <w:rsid w:val="005D00AB"/>
    <w:rsid w:val="005D029E"/>
    <w:rsid w:val="005D075D"/>
    <w:rsid w:val="005D0D3E"/>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BED"/>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2A56"/>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44BB"/>
    <w:rsid w:val="0060565B"/>
    <w:rsid w:val="00605790"/>
    <w:rsid w:val="00606301"/>
    <w:rsid w:val="00606420"/>
    <w:rsid w:val="00607D32"/>
    <w:rsid w:val="006104CE"/>
    <w:rsid w:val="00610DB5"/>
    <w:rsid w:val="00611C03"/>
    <w:rsid w:val="00611E7B"/>
    <w:rsid w:val="00612AED"/>
    <w:rsid w:val="00612B26"/>
    <w:rsid w:val="00612CDC"/>
    <w:rsid w:val="006132BC"/>
    <w:rsid w:val="00614081"/>
    <w:rsid w:val="006143D0"/>
    <w:rsid w:val="006144DA"/>
    <w:rsid w:val="00615A05"/>
    <w:rsid w:val="00615A38"/>
    <w:rsid w:val="006164B7"/>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7D8"/>
    <w:rsid w:val="00653CBF"/>
    <w:rsid w:val="0065435F"/>
    <w:rsid w:val="00654570"/>
    <w:rsid w:val="00654897"/>
    <w:rsid w:val="00654A78"/>
    <w:rsid w:val="00654D54"/>
    <w:rsid w:val="00656AEC"/>
    <w:rsid w:val="006570C1"/>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3C14"/>
    <w:rsid w:val="0068622D"/>
    <w:rsid w:val="00687495"/>
    <w:rsid w:val="00687BF0"/>
    <w:rsid w:val="00687DB8"/>
    <w:rsid w:val="00690932"/>
    <w:rsid w:val="00690CA0"/>
    <w:rsid w:val="006910A3"/>
    <w:rsid w:val="00692DCC"/>
    <w:rsid w:val="0069450E"/>
    <w:rsid w:val="00694598"/>
    <w:rsid w:val="006958B7"/>
    <w:rsid w:val="00696209"/>
    <w:rsid w:val="00697207"/>
    <w:rsid w:val="00697401"/>
    <w:rsid w:val="006979A4"/>
    <w:rsid w:val="00697D33"/>
    <w:rsid w:val="00697E29"/>
    <w:rsid w:val="006A0186"/>
    <w:rsid w:val="006A01CF"/>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588E"/>
    <w:rsid w:val="006B59BB"/>
    <w:rsid w:val="006B74EE"/>
    <w:rsid w:val="006B76FF"/>
    <w:rsid w:val="006C0211"/>
    <w:rsid w:val="006C1F76"/>
    <w:rsid w:val="006C51F5"/>
    <w:rsid w:val="006C630F"/>
    <w:rsid w:val="006C68E4"/>
    <w:rsid w:val="006C6B0A"/>
    <w:rsid w:val="006C6F2E"/>
    <w:rsid w:val="006C7747"/>
    <w:rsid w:val="006C7863"/>
    <w:rsid w:val="006C7B9E"/>
    <w:rsid w:val="006D182E"/>
    <w:rsid w:val="006D2731"/>
    <w:rsid w:val="006D4688"/>
    <w:rsid w:val="006D4B2D"/>
    <w:rsid w:val="006D55E9"/>
    <w:rsid w:val="006D5969"/>
    <w:rsid w:val="006D5C73"/>
    <w:rsid w:val="006D78F7"/>
    <w:rsid w:val="006E1394"/>
    <w:rsid w:val="006E2132"/>
    <w:rsid w:val="006E2A3A"/>
    <w:rsid w:val="006E2D67"/>
    <w:rsid w:val="006E2ED9"/>
    <w:rsid w:val="006E329B"/>
    <w:rsid w:val="006E4420"/>
    <w:rsid w:val="006E4DED"/>
    <w:rsid w:val="006E52F0"/>
    <w:rsid w:val="006E58DD"/>
    <w:rsid w:val="006E5ABF"/>
    <w:rsid w:val="006E63C6"/>
    <w:rsid w:val="006E6AC7"/>
    <w:rsid w:val="006E6C56"/>
    <w:rsid w:val="006F02BB"/>
    <w:rsid w:val="006F1E63"/>
    <w:rsid w:val="006F2496"/>
    <w:rsid w:val="006F2EDA"/>
    <w:rsid w:val="006F3FBE"/>
    <w:rsid w:val="006F4186"/>
    <w:rsid w:val="006F4249"/>
    <w:rsid w:val="006F448F"/>
    <w:rsid w:val="006F4959"/>
    <w:rsid w:val="006F54B8"/>
    <w:rsid w:val="006F6DBB"/>
    <w:rsid w:val="006F744A"/>
    <w:rsid w:val="006F74A1"/>
    <w:rsid w:val="007003B2"/>
    <w:rsid w:val="0070124D"/>
    <w:rsid w:val="00701C29"/>
    <w:rsid w:val="007029D7"/>
    <w:rsid w:val="00702C44"/>
    <w:rsid w:val="00703283"/>
    <w:rsid w:val="00703B55"/>
    <w:rsid w:val="00703DEC"/>
    <w:rsid w:val="00705446"/>
    <w:rsid w:val="00705B71"/>
    <w:rsid w:val="00705F14"/>
    <w:rsid w:val="007069BD"/>
    <w:rsid w:val="007103B9"/>
    <w:rsid w:val="0071070D"/>
    <w:rsid w:val="00711D97"/>
    <w:rsid w:val="007124DD"/>
    <w:rsid w:val="007124F4"/>
    <w:rsid w:val="00713374"/>
    <w:rsid w:val="00713586"/>
    <w:rsid w:val="0071375E"/>
    <w:rsid w:val="00713970"/>
    <w:rsid w:val="00713FBD"/>
    <w:rsid w:val="007140F0"/>
    <w:rsid w:val="00714576"/>
    <w:rsid w:val="007147F7"/>
    <w:rsid w:val="0071604A"/>
    <w:rsid w:val="0071674A"/>
    <w:rsid w:val="007202E1"/>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1D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22FA"/>
    <w:rsid w:val="007A2CCE"/>
    <w:rsid w:val="007A2F63"/>
    <w:rsid w:val="007A33C3"/>
    <w:rsid w:val="007A4075"/>
    <w:rsid w:val="007A45D0"/>
    <w:rsid w:val="007A605D"/>
    <w:rsid w:val="007A75D7"/>
    <w:rsid w:val="007A7C2B"/>
    <w:rsid w:val="007A7F14"/>
    <w:rsid w:val="007B15AE"/>
    <w:rsid w:val="007B30E3"/>
    <w:rsid w:val="007B4264"/>
    <w:rsid w:val="007B4366"/>
    <w:rsid w:val="007B43EA"/>
    <w:rsid w:val="007B43F0"/>
    <w:rsid w:val="007B4CAC"/>
    <w:rsid w:val="007B5AC4"/>
    <w:rsid w:val="007B657D"/>
    <w:rsid w:val="007B65D2"/>
    <w:rsid w:val="007B7DDD"/>
    <w:rsid w:val="007C0A4D"/>
    <w:rsid w:val="007C16FD"/>
    <w:rsid w:val="007C1E9B"/>
    <w:rsid w:val="007C1F32"/>
    <w:rsid w:val="007C22EE"/>
    <w:rsid w:val="007C2B86"/>
    <w:rsid w:val="007C2F90"/>
    <w:rsid w:val="007C3788"/>
    <w:rsid w:val="007C3B8A"/>
    <w:rsid w:val="007C3EC2"/>
    <w:rsid w:val="007C44D7"/>
    <w:rsid w:val="007C4519"/>
    <w:rsid w:val="007C4A55"/>
    <w:rsid w:val="007C5261"/>
    <w:rsid w:val="007C5273"/>
    <w:rsid w:val="007C57B7"/>
    <w:rsid w:val="007C6014"/>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BEF"/>
    <w:rsid w:val="007D7CF3"/>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2C4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0D4D"/>
    <w:rsid w:val="00811559"/>
    <w:rsid w:val="008116C2"/>
    <w:rsid w:val="00811A55"/>
    <w:rsid w:val="0081256F"/>
    <w:rsid w:val="008128ED"/>
    <w:rsid w:val="00812A1F"/>
    <w:rsid w:val="00813BDF"/>
    <w:rsid w:val="00813CB7"/>
    <w:rsid w:val="00814787"/>
    <w:rsid w:val="00815189"/>
    <w:rsid w:val="00815CB6"/>
    <w:rsid w:val="00816A34"/>
    <w:rsid w:val="00817C26"/>
    <w:rsid w:val="00817C95"/>
    <w:rsid w:val="00817E7F"/>
    <w:rsid w:val="00822A14"/>
    <w:rsid w:val="00823318"/>
    <w:rsid w:val="0082465E"/>
    <w:rsid w:val="008253CB"/>
    <w:rsid w:val="00825CDF"/>
    <w:rsid w:val="00826053"/>
    <w:rsid w:val="00826E51"/>
    <w:rsid w:val="00827D5D"/>
    <w:rsid w:val="00830320"/>
    <w:rsid w:val="008307A1"/>
    <w:rsid w:val="0083100E"/>
    <w:rsid w:val="0083147A"/>
    <w:rsid w:val="0083157D"/>
    <w:rsid w:val="00831687"/>
    <w:rsid w:val="00831817"/>
    <w:rsid w:val="00831C62"/>
    <w:rsid w:val="00831D76"/>
    <w:rsid w:val="00833DB1"/>
    <w:rsid w:val="00833F45"/>
    <w:rsid w:val="00834794"/>
    <w:rsid w:val="00834B13"/>
    <w:rsid w:val="00834B38"/>
    <w:rsid w:val="00834DDB"/>
    <w:rsid w:val="00836133"/>
    <w:rsid w:val="0083653C"/>
    <w:rsid w:val="00836B72"/>
    <w:rsid w:val="008377D9"/>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A93"/>
    <w:rsid w:val="0085013A"/>
    <w:rsid w:val="0085094E"/>
    <w:rsid w:val="00850D1D"/>
    <w:rsid w:val="008529CD"/>
    <w:rsid w:val="0085438B"/>
    <w:rsid w:val="0085445B"/>
    <w:rsid w:val="0085484D"/>
    <w:rsid w:val="00854E59"/>
    <w:rsid w:val="00855DB8"/>
    <w:rsid w:val="008565FE"/>
    <w:rsid w:val="00856800"/>
    <w:rsid w:val="00856E18"/>
    <w:rsid w:val="00860850"/>
    <w:rsid w:val="00861704"/>
    <w:rsid w:val="0086183B"/>
    <w:rsid w:val="00861F06"/>
    <w:rsid w:val="008622BE"/>
    <w:rsid w:val="008648CD"/>
    <w:rsid w:val="00864E1A"/>
    <w:rsid w:val="0086592F"/>
    <w:rsid w:val="00865E46"/>
    <w:rsid w:val="00866B58"/>
    <w:rsid w:val="00870070"/>
    <w:rsid w:val="0087086D"/>
    <w:rsid w:val="008716F1"/>
    <w:rsid w:val="00871840"/>
    <w:rsid w:val="00872733"/>
    <w:rsid w:val="00873D42"/>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6B3E"/>
    <w:rsid w:val="00897241"/>
    <w:rsid w:val="008A27EC"/>
    <w:rsid w:val="008A2F6C"/>
    <w:rsid w:val="008A40C5"/>
    <w:rsid w:val="008A412D"/>
    <w:rsid w:val="008A428C"/>
    <w:rsid w:val="008A4499"/>
    <w:rsid w:val="008A4921"/>
    <w:rsid w:val="008A5085"/>
    <w:rsid w:val="008A5E1B"/>
    <w:rsid w:val="008A6BD0"/>
    <w:rsid w:val="008A7903"/>
    <w:rsid w:val="008A7D0E"/>
    <w:rsid w:val="008A7E4B"/>
    <w:rsid w:val="008B20A7"/>
    <w:rsid w:val="008B2E74"/>
    <w:rsid w:val="008B3E97"/>
    <w:rsid w:val="008B3FEE"/>
    <w:rsid w:val="008B5F31"/>
    <w:rsid w:val="008B6C2B"/>
    <w:rsid w:val="008B6FB3"/>
    <w:rsid w:val="008B7498"/>
    <w:rsid w:val="008C0A44"/>
    <w:rsid w:val="008C145D"/>
    <w:rsid w:val="008C2065"/>
    <w:rsid w:val="008C21BF"/>
    <w:rsid w:val="008C42BE"/>
    <w:rsid w:val="008C54E3"/>
    <w:rsid w:val="008C5990"/>
    <w:rsid w:val="008C5A89"/>
    <w:rsid w:val="008C6337"/>
    <w:rsid w:val="008C7107"/>
    <w:rsid w:val="008D1911"/>
    <w:rsid w:val="008D1B15"/>
    <w:rsid w:val="008D2333"/>
    <w:rsid w:val="008D258C"/>
    <w:rsid w:val="008D2B84"/>
    <w:rsid w:val="008D2EF8"/>
    <w:rsid w:val="008D329D"/>
    <w:rsid w:val="008D3D14"/>
    <w:rsid w:val="008D3D72"/>
    <w:rsid w:val="008D3F54"/>
    <w:rsid w:val="008D4A98"/>
    <w:rsid w:val="008D4B95"/>
    <w:rsid w:val="008D4F0C"/>
    <w:rsid w:val="008D5BFF"/>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32C8"/>
    <w:rsid w:val="00904EBC"/>
    <w:rsid w:val="00905885"/>
    <w:rsid w:val="00905EBE"/>
    <w:rsid w:val="0090662F"/>
    <w:rsid w:val="0090734D"/>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9C4"/>
    <w:rsid w:val="00930C9A"/>
    <w:rsid w:val="0093111A"/>
    <w:rsid w:val="0093271D"/>
    <w:rsid w:val="00934B5D"/>
    <w:rsid w:val="0093603A"/>
    <w:rsid w:val="009364CE"/>
    <w:rsid w:val="009375B5"/>
    <w:rsid w:val="00940C7E"/>
    <w:rsid w:val="00940E86"/>
    <w:rsid w:val="00941367"/>
    <w:rsid w:val="009417FD"/>
    <w:rsid w:val="00941A41"/>
    <w:rsid w:val="00941CF2"/>
    <w:rsid w:val="0094268F"/>
    <w:rsid w:val="009444DF"/>
    <w:rsid w:val="00944D8A"/>
    <w:rsid w:val="00944E14"/>
    <w:rsid w:val="00947FA9"/>
    <w:rsid w:val="009503E7"/>
    <w:rsid w:val="00951091"/>
    <w:rsid w:val="0095236C"/>
    <w:rsid w:val="0095421C"/>
    <w:rsid w:val="0095458A"/>
    <w:rsid w:val="009553E2"/>
    <w:rsid w:val="00956586"/>
    <w:rsid w:val="00956AEF"/>
    <w:rsid w:val="00956B47"/>
    <w:rsid w:val="00956C00"/>
    <w:rsid w:val="00957F0D"/>
    <w:rsid w:val="009601C4"/>
    <w:rsid w:val="00961532"/>
    <w:rsid w:val="00961D1D"/>
    <w:rsid w:val="0096456F"/>
    <w:rsid w:val="009645CE"/>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87410"/>
    <w:rsid w:val="009908E8"/>
    <w:rsid w:val="009916E6"/>
    <w:rsid w:val="00992BC2"/>
    <w:rsid w:val="00993337"/>
    <w:rsid w:val="009938EA"/>
    <w:rsid w:val="00994AF5"/>
    <w:rsid w:val="00994E2D"/>
    <w:rsid w:val="00994EF9"/>
    <w:rsid w:val="0099526B"/>
    <w:rsid w:val="009955C9"/>
    <w:rsid w:val="00995EEE"/>
    <w:rsid w:val="00996319"/>
    <w:rsid w:val="009A0094"/>
    <w:rsid w:val="009A10B7"/>
    <w:rsid w:val="009A1C0D"/>
    <w:rsid w:val="009A1E7A"/>
    <w:rsid w:val="009A2357"/>
    <w:rsid w:val="009A2370"/>
    <w:rsid w:val="009A2679"/>
    <w:rsid w:val="009A3C3A"/>
    <w:rsid w:val="009A3CB9"/>
    <w:rsid w:val="009A416B"/>
    <w:rsid w:val="009A45FF"/>
    <w:rsid w:val="009A47B4"/>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561"/>
    <w:rsid w:val="009C2B1B"/>
    <w:rsid w:val="009C3183"/>
    <w:rsid w:val="009C3C4D"/>
    <w:rsid w:val="009C4EE5"/>
    <w:rsid w:val="009C4FEC"/>
    <w:rsid w:val="009C4FF9"/>
    <w:rsid w:val="009C7693"/>
    <w:rsid w:val="009D08BC"/>
    <w:rsid w:val="009D14D6"/>
    <w:rsid w:val="009D1BD4"/>
    <w:rsid w:val="009D1FFD"/>
    <w:rsid w:val="009D2E34"/>
    <w:rsid w:val="009D3E86"/>
    <w:rsid w:val="009D3E97"/>
    <w:rsid w:val="009D4407"/>
    <w:rsid w:val="009D474C"/>
    <w:rsid w:val="009D4BCE"/>
    <w:rsid w:val="009D55FA"/>
    <w:rsid w:val="009D6F64"/>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13E5"/>
    <w:rsid w:val="009F2B16"/>
    <w:rsid w:val="009F32C5"/>
    <w:rsid w:val="009F35EA"/>
    <w:rsid w:val="009F3661"/>
    <w:rsid w:val="009F395C"/>
    <w:rsid w:val="009F3E04"/>
    <w:rsid w:val="009F4097"/>
    <w:rsid w:val="009F40C2"/>
    <w:rsid w:val="009F4381"/>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517"/>
    <w:rsid w:val="00A11E2F"/>
    <w:rsid w:val="00A11FB6"/>
    <w:rsid w:val="00A132F3"/>
    <w:rsid w:val="00A14BE0"/>
    <w:rsid w:val="00A1592A"/>
    <w:rsid w:val="00A162B0"/>
    <w:rsid w:val="00A16B0B"/>
    <w:rsid w:val="00A20BFB"/>
    <w:rsid w:val="00A233D4"/>
    <w:rsid w:val="00A23805"/>
    <w:rsid w:val="00A23B19"/>
    <w:rsid w:val="00A23F8C"/>
    <w:rsid w:val="00A240F9"/>
    <w:rsid w:val="00A24B38"/>
    <w:rsid w:val="00A25F6B"/>
    <w:rsid w:val="00A2704F"/>
    <w:rsid w:val="00A27A0F"/>
    <w:rsid w:val="00A302E8"/>
    <w:rsid w:val="00A30516"/>
    <w:rsid w:val="00A3066B"/>
    <w:rsid w:val="00A31B0C"/>
    <w:rsid w:val="00A32B0F"/>
    <w:rsid w:val="00A34242"/>
    <w:rsid w:val="00A34B8E"/>
    <w:rsid w:val="00A34CB6"/>
    <w:rsid w:val="00A34DBD"/>
    <w:rsid w:val="00A34EF7"/>
    <w:rsid w:val="00A36380"/>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0B5E"/>
    <w:rsid w:val="00A815B9"/>
    <w:rsid w:val="00A8298B"/>
    <w:rsid w:val="00A84730"/>
    <w:rsid w:val="00A85ADA"/>
    <w:rsid w:val="00A86126"/>
    <w:rsid w:val="00A87971"/>
    <w:rsid w:val="00A87BE9"/>
    <w:rsid w:val="00A908B0"/>
    <w:rsid w:val="00A90955"/>
    <w:rsid w:val="00A909DA"/>
    <w:rsid w:val="00A91440"/>
    <w:rsid w:val="00A91989"/>
    <w:rsid w:val="00A91D22"/>
    <w:rsid w:val="00A91ED3"/>
    <w:rsid w:val="00A924B9"/>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4B5"/>
    <w:rsid w:val="00AB3AB7"/>
    <w:rsid w:val="00AB3CCC"/>
    <w:rsid w:val="00AB4035"/>
    <w:rsid w:val="00AB5514"/>
    <w:rsid w:val="00AB5697"/>
    <w:rsid w:val="00AB5D06"/>
    <w:rsid w:val="00AB5D4E"/>
    <w:rsid w:val="00AB78AC"/>
    <w:rsid w:val="00AB7CB5"/>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B9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8E"/>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0E8A"/>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236"/>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1D4"/>
    <w:rsid w:val="00B63706"/>
    <w:rsid w:val="00B656FD"/>
    <w:rsid w:val="00B66192"/>
    <w:rsid w:val="00B66656"/>
    <w:rsid w:val="00B6787D"/>
    <w:rsid w:val="00B67CD5"/>
    <w:rsid w:val="00B67FD5"/>
    <w:rsid w:val="00B70444"/>
    <w:rsid w:val="00B717E3"/>
    <w:rsid w:val="00B7182C"/>
    <w:rsid w:val="00B71E6E"/>
    <w:rsid w:val="00B728E3"/>
    <w:rsid w:val="00B73B06"/>
    <w:rsid w:val="00B73BAE"/>
    <w:rsid w:val="00B74981"/>
    <w:rsid w:val="00B74A09"/>
    <w:rsid w:val="00B7526E"/>
    <w:rsid w:val="00B754A0"/>
    <w:rsid w:val="00B768CB"/>
    <w:rsid w:val="00B76DF1"/>
    <w:rsid w:val="00B7784C"/>
    <w:rsid w:val="00B77D00"/>
    <w:rsid w:val="00B77E0E"/>
    <w:rsid w:val="00B832C7"/>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17B"/>
    <w:rsid w:val="00BA7D1E"/>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B11"/>
    <w:rsid w:val="00BD4C1D"/>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D3D"/>
    <w:rsid w:val="00BF37CE"/>
    <w:rsid w:val="00BF51BF"/>
    <w:rsid w:val="00BF7EF2"/>
    <w:rsid w:val="00C01EAD"/>
    <w:rsid w:val="00C01FCE"/>
    <w:rsid w:val="00C0225F"/>
    <w:rsid w:val="00C03659"/>
    <w:rsid w:val="00C03C03"/>
    <w:rsid w:val="00C03C67"/>
    <w:rsid w:val="00C05E0A"/>
    <w:rsid w:val="00C0683A"/>
    <w:rsid w:val="00C06AB8"/>
    <w:rsid w:val="00C0710B"/>
    <w:rsid w:val="00C07858"/>
    <w:rsid w:val="00C107A1"/>
    <w:rsid w:val="00C11610"/>
    <w:rsid w:val="00C1177B"/>
    <w:rsid w:val="00C11B57"/>
    <w:rsid w:val="00C11BF6"/>
    <w:rsid w:val="00C12CE0"/>
    <w:rsid w:val="00C14540"/>
    <w:rsid w:val="00C14908"/>
    <w:rsid w:val="00C20345"/>
    <w:rsid w:val="00C20AAE"/>
    <w:rsid w:val="00C20CE9"/>
    <w:rsid w:val="00C21DDA"/>
    <w:rsid w:val="00C220E5"/>
    <w:rsid w:val="00C22FFF"/>
    <w:rsid w:val="00C254AE"/>
    <w:rsid w:val="00C25B02"/>
    <w:rsid w:val="00C266A0"/>
    <w:rsid w:val="00C267F3"/>
    <w:rsid w:val="00C27A03"/>
    <w:rsid w:val="00C3067F"/>
    <w:rsid w:val="00C309AC"/>
    <w:rsid w:val="00C309BE"/>
    <w:rsid w:val="00C30A1A"/>
    <w:rsid w:val="00C31F49"/>
    <w:rsid w:val="00C3318C"/>
    <w:rsid w:val="00C332E7"/>
    <w:rsid w:val="00C334D7"/>
    <w:rsid w:val="00C33E63"/>
    <w:rsid w:val="00C347AC"/>
    <w:rsid w:val="00C34E17"/>
    <w:rsid w:val="00C35219"/>
    <w:rsid w:val="00C35ADA"/>
    <w:rsid w:val="00C379B0"/>
    <w:rsid w:val="00C40049"/>
    <w:rsid w:val="00C43368"/>
    <w:rsid w:val="00C44443"/>
    <w:rsid w:val="00C45146"/>
    <w:rsid w:val="00C45AE0"/>
    <w:rsid w:val="00C45C89"/>
    <w:rsid w:val="00C45DAF"/>
    <w:rsid w:val="00C46B3C"/>
    <w:rsid w:val="00C47E08"/>
    <w:rsid w:val="00C51CCA"/>
    <w:rsid w:val="00C5254D"/>
    <w:rsid w:val="00C52697"/>
    <w:rsid w:val="00C52FA8"/>
    <w:rsid w:val="00C53119"/>
    <w:rsid w:val="00C5327E"/>
    <w:rsid w:val="00C54406"/>
    <w:rsid w:val="00C54ACC"/>
    <w:rsid w:val="00C56366"/>
    <w:rsid w:val="00C567A8"/>
    <w:rsid w:val="00C571FB"/>
    <w:rsid w:val="00C5769A"/>
    <w:rsid w:val="00C57F31"/>
    <w:rsid w:val="00C60DE8"/>
    <w:rsid w:val="00C611ED"/>
    <w:rsid w:val="00C622F4"/>
    <w:rsid w:val="00C62CC5"/>
    <w:rsid w:val="00C639BF"/>
    <w:rsid w:val="00C63AE4"/>
    <w:rsid w:val="00C6539E"/>
    <w:rsid w:val="00C65452"/>
    <w:rsid w:val="00C65605"/>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43D5"/>
    <w:rsid w:val="00CB452F"/>
    <w:rsid w:val="00CB4996"/>
    <w:rsid w:val="00CB5EF6"/>
    <w:rsid w:val="00CB71EE"/>
    <w:rsid w:val="00CB780D"/>
    <w:rsid w:val="00CC07B6"/>
    <w:rsid w:val="00CC1380"/>
    <w:rsid w:val="00CC1421"/>
    <w:rsid w:val="00CC172E"/>
    <w:rsid w:val="00CC28E2"/>
    <w:rsid w:val="00CC3C9B"/>
    <w:rsid w:val="00CC3F5D"/>
    <w:rsid w:val="00CC6C05"/>
    <w:rsid w:val="00CD0B6D"/>
    <w:rsid w:val="00CD1599"/>
    <w:rsid w:val="00CD1636"/>
    <w:rsid w:val="00CD19BB"/>
    <w:rsid w:val="00CD1B2D"/>
    <w:rsid w:val="00CD1E0C"/>
    <w:rsid w:val="00CD1ED2"/>
    <w:rsid w:val="00CD2766"/>
    <w:rsid w:val="00CD3542"/>
    <w:rsid w:val="00CD3633"/>
    <w:rsid w:val="00CD3C77"/>
    <w:rsid w:val="00CD44C9"/>
    <w:rsid w:val="00CD4EBC"/>
    <w:rsid w:val="00CD5250"/>
    <w:rsid w:val="00CD6093"/>
    <w:rsid w:val="00CD64BE"/>
    <w:rsid w:val="00CD69D1"/>
    <w:rsid w:val="00CD6D02"/>
    <w:rsid w:val="00CD7158"/>
    <w:rsid w:val="00CD7864"/>
    <w:rsid w:val="00CE0EFF"/>
    <w:rsid w:val="00CE1245"/>
    <w:rsid w:val="00CE132C"/>
    <w:rsid w:val="00CE262B"/>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69A7"/>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59AB"/>
    <w:rsid w:val="00D36056"/>
    <w:rsid w:val="00D36A68"/>
    <w:rsid w:val="00D36DA6"/>
    <w:rsid w:val="00D36F02"/>
    <w:rsid w:val="00D37706"/>
    <w:rsid w:val="00D40583"/>
    <w:rsid w:val="00D41245"/>
    <w:rsid w:val="00D41CB9"/>
    <w:rsid w:val="00D42C40"/>
    <w:rsid w:val="00D4398D"/>
    <w:rsid w:val="00D43B78"/>
    <w:rsid w:val="00D43E23"/>
    <w:rsid w:val="00D45FDA"/>
    <w:rsid w:val="00D4645C"/>
    <w:rsid w:val="00D4671A"/>
    <w:rsid w:val="00D46E03"/>
    <w:rsid w:val="00D46E13"/>
    <w:rsid w:val="00D46E1F"/>
    <w:rsid w:val="00D47376"/>
    <w:rsid w:val="00D50508"/>
    <w:rsid w:val="00D5055C"/>
    <w:rsid w:val="00D50669"/>
    <w:rsid w:val="00D5072E"/>
    <w:rsid w:val="00D50C39"/>
    <w:rsid w:val="00D50C49"/>
    <w:rsid w:val="00D50C84"/>
    <w:rsid w:val="00D51659"/>
    <w:rsid w:val="00D52C20"/>
    <w:rsid w:val="00D54584"/>
    <w:rsid w:val="00D548A1"/>
    <w:rsid w:val="00D54FD3"/>
    <w:rsid w:val="00D551E9"/>
    <w:rsid w:val="00D57443"/>
    <w:rsid w:val="00D578C2"/>
    <w:rsid w:val="00D605E8"/>
    <w:rsid w:val="00D609FC"/>
    <w:rsid w:val="00D60B6F"/>
    <w:rsid w:val="00D616C5"/>
    <w:rsid w:val="00D61C5F"/>
    <w:rsid w:val="00D639FF"/>
    <w:rsid w:val="00D64B0C"/>
    <w:rsid w:val="00D64EE6"/>
    <w:rsid w:val="00D6634D"/>
    <w:rsid w:val="00D6721E"/>
    <w:rsid w:val="00D676F7"/>
    <w:rsid w:val="00D7096A"/>
    <w:rsid w:val="00D71205"/>
    <w:rsid w:val="00D72A41"/>
    <w:rsid w:val="00D72F75"/>
    <w:rsid w:val="00D73D8D"/>
    <w:rsid w:val="00D73FC3"/>
    <w:rsid w:val="00D7506D"/>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8D9"/>
    <w:rsid w:val="00D91DFB"/>
    <w:rsid w:val="00D9304A"/>
    <w:rsid w:val="00D935BE"/>
    <w:rsid w:val="00D9408D"/>
    <w:rsid w:val="00D9440C"/>
    <w:rsid w:val="00D94BF0"/>
    <w:rsid w:val="00D95024"/>
    <w:rsid w:val="00D95F4C"/>
    <w:rsid w:val="00D96494"/>
    <w:rsid w:val="00D96890"/>
    <w:rsid w:val="00D96B02"/>
    <w:rsid w:val="00D96CCD"/>
    <w:rsid w:val="00D96D51"/>
    <w:rsid w:val="00D96EC6"/>
    <w:rsid w:val="00D975BF"/>
    <w:rsid w:val="00DA069A"/>
    <w:rsid w:val="00DA2626"/>
    <w:rsid w:val="00DA294C"/>
    <w:rsid w:val="00DA6F20"/>
    <w:rsid w:val="00DA7374"/>
    <w:rsid w:val="00DB151D"/>
    <w:rsid w:val="00DB17B0"/>
    <w:rsid w:val="00DB257B"/>
    <w:rsid w:val="00DB2AF9"/>
    <w:rsid w:val="00DB2F7E"/>
    <w:rsid w:val="00DB3077"/>
    <w:rsid w:val="00DB3DD5"/>
    <w:rsid w:val="00DB63A4"/>
    <w:rsid w:val="00DB6EE0"/>
    <w:rsid w:val="00DB7A23"/>
    <w:rsid w:val="00DB7ABA"/>
    <w:rsid w:val="00DC0789"/>
    <w:rsid w:val="00DC082F"/>
    <w:rsid w:val="00DC0F57"/>
    <w:rsid w:val="00DC17DF"/>
    <w:rsid w:val="00DC1ACC"/>
    <w:rsid w:val="00DC1E02"/>
    <w:rsid w:val="00DC2DB7"/>
    <w:rsid w:val="00DC30EE"/>
    <w:rsid w:val="00DC6078"/>
    <w:rsid w:val="00DC6313"/>
    <w:rsid w:val="00DC6EF8"/>
    <w:rsid w:val="00DC6F2C"/>
    <w:rsid w:val="00DC71A4"/>
    <w:rsid w:val="00DD0470"/>
    <w:rsid w:val="00DD063A"/>
    <w:rsid w:val="00DD14E1"/>
    <w:rsid w:val="00DD186C"/>
    <w:rsid w:val="00DD1E7B"/>
    <w:rsid w:val="00DD4AEB"/>
    <w:rsid w:val="00DD550B"/>
    <w:rsid w:val="00DD5C98"/>
    <w:rsid w:val="00DD645D"/>
    <w:rsid w:val="00DD67C3"/>
    <w:rsid w:val="00DD6C47"/>
    <w:rsid w:val="00DD7668"/>
    <w:rsid w:val="00DD7856"/>
    <w:rsid w:val="00DE15E7"/>
    <w:rsid w:val="00DE2732"/>
    <w:rsid w:val="00DE36A1"/>
    <w:rsid w:val="00DE47B4"/>
    <w:rsid w:val="00DE580F"/>
    <w:rsid w:val="00DE7069"/>
    <w:rsid w:val="00DE71B4"/>
    <w:rsid w:val="00DE7D4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002"/>
    <w:rsid w:val="00E1669A"/>
    <w:rsid w:val="00E16FE4"/>
    <w:rsid w:val="00E16FE7"/>
    <w:rsid w:val="00E17CB3"/>
    <w:rsid w:val="00E20A0E"/>
    <w:rsid w:val="00E219A7"/>
    <w:rsid w:val="00E22784"/>
    <w:rsid w:val="00E22C00"/>
    <w:rsid w:val="00E23415"/>
    <w:rsid w:val="00E2354C"/>
    <w:rsid w:val="00E2359D"/>
    <w:rsid w:val="00E235FB"/>
    <w:rsid w:val="00E23D80"/>
    <w:rsid w:val="00E24993"/>
    <w:rsid w:val="00E255EB"/>
    <w:rsid w:val="00E260A1"/>
    <w:rsid w:val="00E26D17"/>
    <w:rsid w:val="00E26F41"/>
    <w:rsid w:val="00E30442"/>
    <w:rsid w:val="00E3054E"/>
    <w:rsid w:val="00E30C63"/>
    <w:rsid w:val="00E3154A"/>
    <w:rsid w:val="00E331E7"/>
    <w:rsid w:val="00E33798"/>
    <w:rsid w:val="00E33901"/>
    <w:rsid w:val="00E35970"/>
    <w:rsid w:val="00E359DD"/>
    <w:rsid w:val="00E36439"/>
    <w:rsid w:val="00E3647F"/>
    <w:rsid w:val="00E368A6"/>
    <w:rsid w:val="00E37664"/>
    <w:rsid w:val="00E37FB7"/>
    <w:rsid w:val="00E405F0"/>
    <w:rsid w:val="00E416BA"/>
    <w:rsid w:val="00E416F5"/>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1EB7"/>
    <w:rsid w:val="00E51FED"/>
    <w:rsid w:val="00E52461"/>
    <w:rsid w:val="00E52A59"/>
    <w:rsid w:val="00E52EBD"/>
    <w:rsid w:val="00E52EC3"/>
    <w:rsid w:val="00E53606"/>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AD9"/>
    <w:rsid w:val="00E86C02"/>
    <w:rsid w:val="00E87691"/>
    <w:rsid w:val="00E87E35"/>
    <w:rsid w:val="00E900DC"/>
    <w:rsid w:val="00E906BD"/>
    <w:rsid w:val="00E91155"/>
    <w:rsid w:val="00E9138D"/>
    <w:rsid w:val="00E91F61"/>
    <w:rsid w:val="00E93243"/>
    <w:rsid w:val="00E9421B"/>
    <w:rsid w:val="00E96EEE"/>
    <w:rsid w:val="00E9724B"/>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E0134"/>
    <w:rsid w:val="00EE10BE"/>
    <w:rsid w:val="00EE13BB"/>
    <w:rsid w:val="00EE1C8E"/>
    <w:rsid w:val="00EE1F8C"/>
    <w:rsid w:val="00EE2A63"/>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C25"/>
    <w:rsid w:val="00F108DE"/>
    <w:rsid w:val="00F1191D"/>
    <w:rsid w:val="00F123BB"/>
    <w:rsid w:val="00F12479"/>
    <w:rsid w:val="00F13D4F"/>
    <w:rsid w:val="00F14131"/>
    <w:rsid w:val="00F15F0B"/>
    <w:rsid w:val="00F15F2B"/>
    <w:rsid w:val="00F15F2E"/>
    <w:rsid w:val="00F1693B"/>
    <w:rsid w:val="00F16E07"/>
    <w:rsid w:val="00F2060E"/>
    <w:rsid w:val="00F20906"/>
    <w:rsid w:val="00F20993"/>
    <w:rsid w:val="00F21A46"/>
    <w:rsid w:val="00F225D3"/>
    <w:rsid w:val="00F228FB"/>
    <w:rsid w:val="00F22B94"/>
    <w:rsid w:val="00F26490"/>
    <w:rsid w:val="00F27E98"/>
    <w:rsid w:val="00F3025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D80"/>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7C5"/>
    <w:rsid w:val="00F51A03"/>
    <w:rsid w:val="00F51C2A"/>
    <w:rsid w:val="00F51D55"/>
    <w:rsid w:val="00F52C65"/>
    <w:rsid w:val="00F53772"/>
    <w:rsid w:val="00F53E65"/>
    <w:rsid w:val="00F54CB9"/>
    <w:rsid w:val="00F55AA9"/>
    <w:rsid w:val="00F5616B"/>
    <w:rsid w:val="00F56D68"/>
    <w:rsid w:val="00F57546"/>
    <w:rsid w:val="00F5788E"/>
    <w:rsid w:val="00F57FC1"/>
    <w:rsid w:val="00F60216"/>
    <w:rsid w:val="00F603E4"/>
    <w:rsid w:val="00F6054A"/>
    <w:rsid w:val="00F62A81"/>
    <w:rsid w:val="00F63506"/>
    <w:rsid w:val="00F65A67"/>
    <w:rsid w:val="00F65D10"/>
    <w:rsid w:val="00F65E7B"/>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5EF"/>
    <w:rsid w:val="00F941AB"/>
    <w:rsid w:val="00F945F8"/>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62A7"/>
    <w:rsid w:val="00FA7FB2"/>
    <w:rsid w:val="00FB09CB"/>
    <w:rsid w:val="00FB0FB9"/>
    <w:rsid w:val="00FB1AA2"/>
    <w:rsid w:val="00FB2863"/>
    <w:rsid w:val="00FB2F07"/>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019"/>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403703"/>
  <w15:docId w15:val="{66E7768B-6FA5-43DA-8FC7-C0545FF5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4146D"/>
    <w:pPr>
      <w:widowControl w:val="0"/>
    </w:pPr>
    <w:rPr>
      <w:rFonts w:ascii="Arial" w:hAnsi="Arial"/>
      <w:snapToGrid w:val="0"/>
      <w:sz w:val="24"/>
      <w:lang w:val="en-GB" w:eastAsia="en-US"/>
    </w:rPr>
  </w:style>
  <w:style w:type="paragraph" w:styleId="Naslov1">
    <w:name w:val="heading 1"/>
    <w:basedOn w:val="Navaden"/>
    <w:next w:val="Navaden"/>
    <w:link w:val="Naslov1Znak"/>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Naslov2">
    <w:name w:val="heading 2"/>
    <w:basedOn w:val="Navaden"/>
    <w:next w:val="Navaden"/>
    <w:link w:val="Naslov2Znak"/>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Naslov3">
    <w:name w:val="heading 3"/>
    <w:basedOn w:val="Navaden"/>
    <w:next w:val="Navaden"/>
    <w:link w:val="Naslov3Znak"/>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Naslov4">
    <w:name w:val="heading 4"/>
    <w:basedOn w:val="Navaden"/>
    <w:next w:val="Navaden"/>
    <w:link w:val="Naslov4Znak"/>
    <w:qFormat/>
    <w:pPr>
      <w:keepNext/>
      <w:tabs>
        <w:tab w:val="left" w:pos="-720"/>
      </w:tabs>
      <w:suppressAutoHyphens/>
      <w:jc w:val="both"/>
      <w:outlineLvl w:val="3"/>
    </w:pPr>
    <w:rPr>
      <w:b/>
      <w:spacing w:val="-3"/>
    </w:rPr>
  </w:style>
  <w:style w:type="paragraph" w:styleId="Naslov5">
    <w:name w:val="heading 5"/>
    <w:basedOn w:val="Navaden"/>
    <w:next w:val="Navaden"/>
    <w:link w:val="Naslov5Znak"/>
    <w:qFormat/>
    <w:pPr>
      <w:keepNext/>
      <w:tabs>
        <w:tab w:val="left" w:pos="-720"/>
      </w:tabs>
      <w:suppressAutoHyphens/>
      <w:jc w:val="both"/>
      <w:outlineLvl w:val="4"/>
    </w:pPr>
    <w:rPr>
      <w:b/>
      <w:spacing w:val="-3"/>
      <w:sz w:val="28"/>
    </w:rPr>
  </w:style>
  <w:style w:type="paragraph" w:styleId="Naslov6">
    <w:name w:val="heading 6"/>
    <w:basedOn w:val="Navaden"/>
    <w:next w:val="Navaden"/>
    <w:link w:val="Naslov6Znak"/>
    <w:qFormat/>
    <w:pPr>
      <w:keepNext/>
      <w:tabs>
        <w:tab w:val="center" w:pos="4513"/>
      </w:tabs>
      <w:suppressAutoHyphens/>
      <w:jc w:val="both"/>
      <w:outlineLvl w:val="5"/>
    </w:pPr>
    <w:rPr>
      <w:b/>
      <w:i/>
      <w:spacing w:val="-3"/>
      <w:sz w:val="29"/>
    </w:rPr>
  </w:style>
  <w:style w:type="paragraph" w:styleId="Naslov7">
    <w:name w:val="heading 7"/>
    <w:basedOn w:val="Navaden"/>
    <w:next w:val="Navaden"/>
    <w:link w:val="Naslov7Znak"/>
    <w:qFormat/>
    <w:pPr>
      <w:spacing w:before="240" w:after="60"/>
      <w:outlineLvl w:val="6"/>
    </w:pPr>
    <w:rPr>
      <w:rFonts w:ascii="Times New Roman" w:hAnsi="Times New Roman"/>
    </w:rPr>
  </w:style>
  <w:style w:type="paragraph" w:styleId="Naslov8">
    <w:name w:val="heading 8"/>
    <w:basedOn w:val="Navaden"/>
    <w:next w:val="Navaden"/>
    <w:link w:val="Naslov8Znak"/>
    <w:qFormat/>
    <w:pPr>
      <w:spacing w:before="240" w:after="60"/>
      <w:outlineLvl w:val="7"/>
    </w:pPr>
    <w:rPr>
      <w:rFonts w:ascii="Times New Roman" w:hAnsi="Times New Roman"/>
      <w:i/>
      <w:iCs/>
      <w:szCs w:val="24"/>
    </w:rPr>
  </w:style>
  <w:style w:type="paragraph" w:styleId="Naslov9">
    <w:name w:val="heading 9"/>
    <w:basedOn w:val="Navaden"/>
    <w:next w:val="Navaden"/>
    <w:link w:val="Naslov9Znak"/>
    <w:qFormat/>
    <w:pPr>
      <w:keepNext/>
      <w:jc w:val="center"/>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autoRedefine/>
    <w:uiPriority w:val="39"/>
    <w:pPr>
      <w:tabs>
        <w:tab w:val="left" w:pos="709"/>
        <w:tab w:val="left" w:pos="1134"/>
        <w:tab w:val="right" w:leader="dot" w:pos="9600"/>
      </w:tabs>
      <w:ind w:left="709" w:right="-218"/>
    </w:pPr>
    <w:rPr>
      <w:noProof/>
    </w:rPr>
  </w:style>
  <w:style w:type="paragraph" w:styleId="Kazalovsebine2">
    <w:name w:val="toc 2"/>
    <w:basedOn w:val="Navaden"/>
    <w:next w:val="Navaden"/>
    <w:autoRedefine/>
    <w:uiPriority w:val="39"/>
    <w:rsid w:val="00307B54"/>
    <w:pPr>
      <w:tabs>
        <w:tab w:val="left" w:pos="960"/>
        <w:tab w:val="right" w:leader="dot" w:pos="9630"/>
      </w:tabs>
      <w:ind w:left="709"/>
    </w:pPr>
  </w:style>
  <w:style w:type="paragraph" w:styleId="Kazalovsebine3">
    <w:name w:val="toc 3"/>
    <w:basedOn w:val="Navaden"/>
    <w:next w:val="Navaden"/>
    <w:autoRedefine/>
    <w:semiHidden/>
    <w:pPr>
      <w:ind w:left="480"/>
    </w:pPr>
  </w:style>
  <w:style w:type="paragraph" w:styleId="Kazalovsebine4">
    <w:name w:val="toc 4"/>
    <w:basedOn w:val="Navaden"/>
    <w:next w:val="Navaden"/>
    <w:autoRedefine/>
    <w:semiHidden/>
    <w:pPr>
      <w:ind w:left="720"/>
    </w:pPr>
  </w:style>
  <w:style w:type="paragraph" w:styleId="Kazalovsebine5">
    <w:name w:val="toc 5"/>
    <w:basedOn w:val="Navaden"/>
    <w:next w:val="Navaden"/>
    <w:autoRedefine/>
    <w:semiHidden/>
    <w:pPr>
      <w:ind w:left="960"/>
    </w:pPr>
  </w:style>
  <w:style w:type="paragraph" w:styleId="Kazalovsebine6">
    <w:name w:val="toc 6"/>
    <w:basedOn w:val="Navaden"/>
    <w:next w:val="Navaden"/>
    <w:autoRedefine/>
    <w:semiHidden/>
    <w:pPr>
      <w:ind w:left="1200"/>
    </w:pPr>
  </w:style>
  <w:style w:type="paragraph" w:styleId="Kazalovsebine7">
    <w:name w:val="toc 7"/>
    <w:basedOn w:val="Navaden"/>
    <w:next w:val="Navaden"/>
    <w:autoRedefine/>
    <w:semiHidden/>
    <w:pPr>
      <w:ind w:left="1440"/>
    </w:pPr>
  </w:style>
  <w:style w:type="paragraph" w:styleId="Kazalovsebine8">
    <w:name w:val="toc 8"/>
    <w:basedOn w:val="Navaden"/>
    <w:next w:val="Navaden"/>
    <w:autoRedefine/>
    <w:semiHidden/>
    <w:pPr>
      <w:ind w:left="1680"/>
    </w:pPr>
  </w:style>
  <w:style w:type="paragraph" w:styleId="Kazalovsebine9">
    <w:name w:val="toc 9"/>
    <w:basedOn w:val="Navaden"/>
    <w:next w:val="Navaden"/>
    <w:autoRedefine/>
    <w:semiHidden/>
    <w:pPr>
      <w:ind w:left="1920"/>
    </w:pPr>
  </w:style>
  <w:style w:type="paragraph" w:styleId="Zgradbadokumenta">
    <w:name w:val="Document Map"/>
    <w:basedOn w:val="Navaden"/>
    <w:semiHidden/>
    <w:pPr>
      <w:shd w:val="clear" w:color="auto" w:fill="000080"/>
    </w:pPr>
    <w:rPr>
      <w:sz w:val="20"/>
    </w:rPr>
  </w:style>
  <w:style w:type="paragraph" w:styleId="Naslov">
    <w:name w:val="Title"/>
    <w:basedOn w:val="Navaden"/>
    <w:link w:val="NaslovZnak"/>
    <w:qFormat/>
    <w:pPr>
      <w:widowControl/>
      <w:spacing w:before="240" w:after="60"/>
      <w:ind w:firstLine="709"/>
      <w:jc w:val="center"/>
      <w:outlineLvl w:val="0"/>
    </w:pPr>
    <w:rPr>
      <w:b/>
      <w:snapToGrid/>
      <w:kern w:val="28"/>
      <w:sz w:val="32"/>
    </w:rPr>
  </w:style>
  <w:style w:type="paragraph" w:styleId="Telobesedila-zamik">
    <w:name w:val="Body Text Indent"/>
    <w:basedOn w:val="Navaden"/>
    <w:pPr>
      <w:tabs>
        <w:tab w:val="left" w:pos="1418"/>
      </w:tabs>
      <w:ind w:left="1418" w:hanging="1418"/>
      <w:jc w:val="both"/>
    </w:pPr>
    <w:rPr>
      <w:b/>
    </w:rPr>
  </w:style>
  <w:style w:type="paragraph" w:styleId="Telobesedila">
    <w:name w:val="Body Text"/>
    <w:basedOn w:val="Navaden"/>
    <w:link w:val="TelobesedilaZnak"/>
    <w:pPr>
      <w:jc w:val="both"/>
    </w:pPr>
  </w:style>
  <w:style w:type="paragraph" w:styleId="Telobesedila-zamik2">
    <w:name w:val="Body Text Indent 2"/>
    <w:basedOn w:val="Navaden"/>
    <w:link w:val="Telobesedila-zamik2Znak"/>
    <w:pPr>
      <w:ind w:left="709"/>
      <w:jc w:val="both"/>
    </w:pPr>
  </w:style>
  <w:style w:type="paragraph" w:styleId="Telobesedila-zamik3">
    <w:name w:val="Body Text Indent 3"/>
    <w:basedOn w:val="Navaden"/>
    <w:pPr>
      <w:ind w:left="709" w:hanging="709"/>
      <w:jc w:val="both"/>
    </w:pPr>
  </w:style>
  <w:style w:type="paragraph" w:customStyle="1" w:styleId="StyleHeading2Justified">
    <w:name w:val="Style Heading 2 + Justified"/>
    <w:basedOn w:val="Naslov2"/>
    <w:pPr>
      <w:jc w:val="both"/>
    </w:pPr>
    <w:rPr>
      <w:bCs/>
    </w:rPr>
  </w:style>
  <w:style w:type="paragraph" w:styleId="Glava">
    <w:name w:val="header"/>
    <w:basedOn w:val="Navaden"/>
    <w:link w:val="GlavaZnak"/>
    <w:pPr>
      <w:tabs>
        <w:tab w:val="center" w:pos="4536"/>
        <w:tab w:val="right" w:pos="9072"/>
      </w:tabs>
    </w:pPr>
  </w:style>
  <w:style w:type="paragraph" w:styleId="Noga">
    <w:name w:val="footer"/>
    <w:basedOn w:val="Navaden"/>
    <w:link w:val="NogaZnak"/>
    <w:pPr>
      <w:tabs>
        <w:tab w:val="center" w:pos="4536"/>
        <w:tab w:val="right" w:pos="9072"/>
      </w:tabs>
    </w:pPr>
  </w:style>
  <w:style w:type="character" w:styleId="SledenaHiperpovezava">
    <w:name w:val="FollowedHyperlink"/>
    <w:rPr>
      <w:color w:val="800080"/>
      <w:u w:val="single"/>
    </w:rPr>
  </w:style>
  <w:style w:type="paragraph" w:styleId="Besedilooblaka">
    <w:name w:val="Balloon Text"/>
    <w:basedOn w:val="Navaden"/>
    <w:link w:val="BesedilooblakaZnak"/>
    <w:semiHidden/>
    <w:rPr>
      <w:rFonts w:ascii="Tahoma" w:hAnsi="Tahoma" w:cs="Tahoma"/>
      <w:sz w:val="16"/>
      <w:szCs w:val="16"/>
    </w:rPr>
  </w:style>
  <w:style w:type="paragraph" w:styleId="Navadensplet">
    <w:name w:val="Normal (Web)"/>
    <w:basedOn w:val="Navaden"/>
    <w:pPr>
      <w:widowControl/>
      <w:spacing w:before="100" w:beforeAutospacing="1" w:after="100" w:afterAutospacing="1"/>
    </w:pPr>
    <w:rPr>
      <w:rFonts w:ascii="Times New Roman" w:hAnsi="Times New Roman"/>
      <w:snapToGrid/>
      <w:szCs w:val="24"/>
      <w:lang w:eastAsia="sl-SI"/>
    </w:rPr>
  </w:style>
  <w:style w:type="character" w:styleId="Krepko">
    <w:name w:val="Strong"/>
    <w:qFormat/>
    <w:rPr>
      <w:b/>
      <w:bCs/>
    </w:rPr>
  </w:style>
  <w:style w:type="paragraph" w:styleId="Blokbesedila">
    <w:name w:val="Block Text"/>
    <w:basedOn w:val="Navaden"/>
    <w:pPr>
      <w:widowControl/>
      <w:ind w:left="1440" w:right="-432"/>
    </w:pPr>
  </w:style>
  <w:style w:type="character" w:styleId="Hiperpovezava">
    <w:name w:val="Hyperlink"/>
    <w:uiPriority w:val="99"/>
    <w:rPr>
      <w:color w:val="0000FF"/>
      <w:u w:val="single"/>
    </w:rPr>
  </w:style>
  <w:style w:type="paragraph" w:customStyle="1" w:styleId="Polja">
    <w:name w:val="Polja"/>
    <w:basedOn w:val="Navaden"/>
    <w:pPr>
      <w:widowControl/>
      <w:jc w:val="both"/>
    </w:pPr>
    <w:rPr>
      <w:rFonts w:cs="Arial"/>
      <w:snapToGrid/>
      <w:sz w:val="22"/>
      <w:szCs w:val="22"/>
    </w:rPr>
  </w:style>
  <w:style w:type="character" w:styleId="Pripombasklic">
    <w:name w:val="annotation reference"/>
    <w:uiPriority w:val="99"/>
    <w:semiHidden/>
    <w:rPr>
      <w:sz w:val="16"/>
      <w:szCs w:val="16"/>
    </w:rPr>
  </w:style>
  <w:style w:type="paragraph" w:styleId="Pripombabesedilo">
    <w:name w:val="annotation text"/>
    <w:basedOn w:val="Navaden"/>
    <w:link w:val="PripombabesediloZnak"/>
    <w:uiPriority w:val="99"/>
    <w:semiHidden/>
    <w:rPr>
      <w:sz w:val="20"/>
    </w:rPr>
  </w:style>
  <w:style w:type="paragraph" w:styleId="Zadevapripombe">
    <w:name w:val="annotation subject"/>
    <w:basedOn w:val="Pripombabesedilo"/>
    <w:next w:val="Pripombabesedilo"/>
    <w:link w:val="ZadevapripombeZnak"/>
    <w:semiHidden/>
    <w:rPr>
      <w:b/>
      <w:bCs/>
    </w:rPr>
  </w:style>
  <w:style w:type="paragraph" w:styleId="Seznam">
    <w:name w:val="List"/>
    <w:basedOn w:val="Navaden"/>
    <w:pPr>
      <w:ind w:left="283" w:hanging="283"/>
    </w:pPr>
  </w:style>
  <w:style w:type="paragraph" w:styleId="Seznam2">
    <w:name w:val="List 2"/>
    <w:basedOn w:val="Navaden"/>
    <w:pPr>
      <w:ind w:left="566" w:hanging="283"/>
    </w:pPr>
  </w:style>
  <w:style w:type="paragraph" w:styleId="Seznam3">
    <w:name w:val="List 3"/>
    <w:basedOn w:val="Navaden"/>
    <w:pPr>
      <w:ind w:left="849" w:hanging="283"/>
    </w:pPr>
  </w:style>
  <w:style w:type="paragraph" w:styleId="Seznam4">
    <w:name w:val="List 4"/>
    <w:basedOn w:val="Navaden"/>
    <w:pPr>
      <w:ind w:left="1132" w:hanging="283"/>
    </w:pPr>
  </w:style>
  <w:style w:type="paragraph" w:styleId="Seznam5">
    <w:name w:val="List 5"/>
    <w:basedOn w:val="Navaden"/>
    <w:pPr>
      <w:ind w:left="1415" w:hanging="283"/>
    </w:pPr>
  </w:style>
  <w:style w:type="paragraph" w:styleId="Glavasporoila">
    <w:name w:val="Message Header"/>
    <w:basedOn w:val="Navaden"/>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Oznaenseznam">
    <w:name w:val="List Bullet"/>
    <w:basedOn w:val="Navaden"/>
    <w:autoRedefine/>
    <w:pPr>
      <w:numPr>
        <w:numId w:val="2"/>
      </w:numPr>
    </w:pPr>
  </w:style>
  <w:style w:type="paragraph" w:styleId="Oznaenseznam2">
    <w:name w:val="List Bullet 2"/>
    <w:basedOn w:val="Navaden"/>
    <w:autoRedefine/>
    <w:pPr>
      <w:numPr>
        <w:numId w:val="3"/>
      </w:numPr>
    </w:pPr>
  </w:style>
  <w:style w:type="paragraph" w:styleId="Oznaenseznam3">
    <w:name w:val="List Bullet 3"/>
    <w:basedOn w:val="Navaden"/>
    <w:autoRedefine/>
    <w:pPr>
      <w:numPr>
        <w:numId w:val="4"/>
      </w:numPr>
    </w:pPr>
  </w:style>
  <w:style w:type="paragraph" w:styleId="Oznaenseznam4">
    <w:name w:val="List Bullet 4"/>
    <w:basedOn w:val="Navaden"/>
    <w:autoRedefine/>
    <w:pPr>
      <w:numPr>
        <w:numId w:val="5"/>
      </w:numPr>
    </w:pPr>
  </w:style>
  <w:style w:type="paragraph" w:styleId="Seznam-nadaljevanje">
    <w:name w:val="List Continue"/>
    <w:basedOn w:val="Navaden"/>
    <w:pPr>
      <w:spacing w:after="120"/>
      <w:ind w:left="283"/>
    </w:pPr>
  </w:style>
  <w:style w:type="paragraph" w:styleId="Seznam-nadaljevanje2">
    <w:name w:val="List Continue 2"/>
    <w:basedOn w:val="Navaden"/>
    <w:pPr>
      <w:spacing w:after="120"/>
      <w:ind w:left="566"/>
    </w:pPr>
  </w:style>
  <w:style w:type="paragraph" w:styleId="Seznam-nadaljevanje3">
    <w:name w:val="List Continue 3"/>
    <w:basedOn w:val="Navaden"/>
    <w:pPr>
      <w:spacing w:after="120"/>
      <w:ind w:left="849"/>
    </w:pPr>
  </w:style>
  <w:style w:type="paragraph" w:styleId="Podnaslov">
    <w:name w:val="Subtitle"/>
    <w:basedOn w:val="Navaden"/>
    <w:qFormat/>
    <w:pPr>
      <w:spacing w:after="60"/>
      <w:jc w:val="center"/>
      <w:outlineLvl w:val="1"/>
    </w:pPr>
    <w:rPr>
      <w:rFonts w:cs="Arial"/>
      <w:szCs w:val="24"/>
    </w:rPr>
  </w:style>
  <w:style w:type="paragraph" w:customStyle="1" w:styleId="bullet">
    <w:name w:val="bullet"/>
    <w:basedOn w:val="Navaden"/>
    <w:pPr>
      <w:widowControl/>
      <w:numPr>
        <w:numId w:val="6"/>
      </w:numPr>
      <w:jc w:val="both"/>
    </w:pPr>
    <w:rPr>
      <w:rFonts w:ascii="Times New Roman" w:hAnsi="Times New Roman"/>
      <w:snapToGrid/>
      <w:lang w:eastAsia="sl-SI"/>
    </w:rPr>
  </w:style>
  <w:style w:type="paragraph" w:customStyle="1" w:styleId="Style8">
    <w:name w:val="Style 8"/>
    <w:basedOn w:val="Navaden"/>
    <w:rsid w:val="009E3DAA"/>
    <w:pPr>
      <w:autoSpaceDE w:val="0"/>
      <w:autoSpaceDN w:val="0"/>
      <w:spacing w:before="36" w:line="184" w:lineRule="auto"/>
    </w:pPr>
    <w:rPr>
      <w:rFonts w:ascii="Times New Roman" w:eastAsia="PMingLiU" w:hAnsi="Times New Roman"/>
      <w:i/>
      <w:iCs/>
      <w:snapToGrid/>
      <w:sz w:val="20"/>
      <w:lang w:eastAsia="zh-TW"/>
    </w:rPr>
  </w:style>
  <w:style w:type="paragraph" w:styleId="Sprotnaopomba-besedilo">
    <w:name w:val="footnote text"/>
    <w:basedOn w:val="Navaden"/>
    <w:semiHidden/>
    <w:pPr>
      <w:widowControl/>
      <w:jc w:val="both"/>
    </w:pPr>
    <w:rPr>
      <w:rFonts w:ascii="Times New Roman" w:hAnsi="Times New Roman"/>
      <w:snapToGrid/>
      <w:sz w:val="20"/>
      <w:lang w:eastAsia="sl-SI"/>
    </w:rPr>
  </w:style>
  <w:style w:type="character" w:styleId="Sprotnaopomba-sklic">
    <w:name w:val="footnote reference"/>
    <w:semiHidden/>
    <w:rPr>
      <w:vertAlign w:val="superscript"/>
    </w:rPr>
  </w:style>
  <w:style w:type="character" w:customStyle="1" w:styleId="CharacterStyle6">
    <w:name w:val="Character Style 6"/>
    <w:rsid w:val="009E3DAA"/>
    <w:rPr>
      <w:i/>
      <w:iCs/>
      <w:sz w:val="20"/>
      <w:szCs w:val="20"/>
    </w:rPr>
  </w:style>
  <w:style w:type="paragraph" w:styleId="Odstavekseznama">
    <w:name w:val="List Paragraph"/>
    <w:aliases w:val="List Paragraph 1"/>
    <w:basedOn w:val="Navaden"/>
    <w:link w:val="OdstavekseznamaZnak"/>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esedilooblakaZnak">
    <w:name w:val="Besedilo oblačka Znak"/>
    <w:link w:val="Besedilooblaka"/>
    <w:semiHidden/>
    <w:locked/>
    <w:rsid w:val="007E2B26"/>
    <w:rPr>
      <w:rFonts w:ascii="Tahoma" w:hAnsi="Tahoma" w:cs="Tahoma"/>
      <w:snapToGrid w:val="0"/>
      <w:sz w:val="16"/>
      <w:szCs w:val="16"/>
      <w:lang w:val="sl-SI" w:eastAsia="en-US" w:bidi="ar-SA"/>
    </w:rPr>
  </w:style>
  <w:style w:type="paragraph" w:styleId="Brezrazmikov">
    <w:name w:val="No Spacing"/>
    <w:qFormat/>
    <w:rsid w:val="007E2B26"/>
    <w:rPr>
      <w:rFonts w:ascii="Calibri" w:hAnsi="Calibri"/>
      <w:sz w:val="22"/>
      <w:szCs w:val="22"/>
      <w:lang w:val="en-US"/>
    </w:rPr>
  </w:style>
  <w:style w:type="character" w:customStyle="1" w:styleId="Naslov1Znak">
    <w:name w:val="Naslov 1 Znak"/>
    <w:link w:val="Naslov1"/>
    <w:locked/>
    <w:rsid w:val="007E2B26"/>
    <w:rPr>
      <w:rFonts w:ascii="Arial" w:hAnsi="Arial"/>
      <w:b/>
      <w:snapToGrid w:val="0"/>
      <w:spacing w:val="-3"/>
      <w:sz w:val="28"/>
      <w:lang w:val="en-GB" w:eastAsia="en-US"/>
    </w:rPr>
  </w:style>
  <w:style w:type="character" w:customStyle="1" w:styleId="Naslov2Znak">
    <w:name w:val="Naslov 2 Znak"/>
    <w:link w:val="Naslov2"/>
    <w:locked/>
    <w:rsid w:val="00307B54"/>
    <w:rPr>
      <w:rFonts w:ascii="Arial" w:hAnsi="Arial"/>
      <w:b/>
      <w:snapToGrid w:val="0"/>
      <w:spacing w:val="-3"/>
      <w:sz w:val="24"/>
      <w:lang w:val="en-GB" w:eastAsia="en-US"/>
    </w:rPr>
  </w:style>
  <w:style w:type="character" w:customStyle="1" w:styleId="Naslov3Znak">
    <w:name w:val="Naslov 3 Znak"/>
    <w:link w:val="Naslov3"/>
    <w:locked/>
    <w:rsid w:val="007E2B26"/>
    <w:rPr>
      <w:rFonts w:ascii="Arial" w:hAnsi="Arial"/>
      <w:b/>
      <w:i/>
      <w:snapToGrid w:val="0"/>
      <w:spacing w:val="-3"/>
      <w:sz w:val="24"/>
      <w:lang w:val="en-GB" w:eastAsia="en-US"/>
    </w:rPr>
  </w:style>
  <w:style w:type="table" w:styleId="Tabelamrea">
    <w:name w:val="Table Grid"/>
    <w:basedOn w:val="Navadnatabela"/>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Telobesedila3">
    <w:name w:val="Body Text 3"/>
    <w:basedOn w:val="Navaden"/>
    <w:link w:val="Telobesedila3Znak"/>
    <w:rsid w:val="007E2B26"/>
    <w:pPr>
      <w:widowControl/>
      <w:numPr>
        <w:ilvl w:val="12"/>
      </w:numPr>
      <w:jc w:val="both"/>
    </w:pPr>
    <w:rPr>
      <w:rFonts w:ascii="Times New Roman" w:hAnsi="Times New Roman"/>
      <w:snapToGrid/>
      <w:color w:val="FF0000"/>
      <w:lang w:eastAsia="sl-SI"/>
    </w:rPr>
  </w:style>
  <w:style w:type="character" w:customStyle="1" w:styleId="Telobesedila3Znak">
    <w:name w:val="Telo besedila 3 Znak"/>
    <w:link w:val="Telobesedila3"/>
    <w:locked/>
    <w:rsid w:val="007E2B26"/>
    <w:rPr>
      <w:color w:val="FF0000"/>
      <w:sz w:val="24"/>
      <w:lang w:val="sl-SI" w:eastAsia="sl-SI" w:bidi="ar-SA"/>
    </w:rPr>
  </w:style>
  <w:style w:type="character" w:customStyle="1" w:styleId="NaslovZnak">
    <w:name w:val="Naslov Znak"/>
    <w:link w:val="Naslov"/>
    <w:locked/>
    <w:rsid w:val="007E2B26"/>
    <w:rPr>
      <w:rFonts w:ascii="Arial" w:hAnsi="Arial"/>
      <w:b/>
      <w:kern w:val="28"/>
      <w:sz w:val="32"/>
      <w:lang w:val="en-US" w:eastAsia="en-US" w:bidi="ar-SA"/>
    </w:rPr>
  </w:style>
  <w:style w:type="character" w:customStyle="1" w:styleId="TelobesedilaZnak">
    <w:name w:val="Telo besedila Znak"/>
    <w:link w:val="Telobesedila"/>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PripombabesediloZnak">
    <w:name w:val="Pripomba – besedilo Znak"/>
    <w:link w:val="Pripombabesedilo"/>
    <w:uiPriority w:val="99"/>
    <w:semiHidden/>
    <w:locked/>
    <w:rsid w:val="007E2B26"/>
    <w:rPr>
      <w:rFonts w:ascii="Arial" w:hAnsi="Arial"/>
      <w:snapToGrid w:val="0"/>
      <w:lang w:val="sl-SI" w:eastAsia="en-US" w:bidi="ar-SA"/>
    </w:rPr>
  </w:style>
  <w:style w:type="character" w:customStyle="1" w:styleId="ZadevapripombeZnak">
    <w:name w:val="Zadeva pripombe Znak"/>
    <w:link w:val="Zadevapripombe"/>
    <w:semiHidden/>
    <w:locked/>
    <w:rsid w:val="007E2B26"/>
    <w:rPr>
      <w:rFonts w:ascii="Arial" w:hAnsi="Arial"/>
      <w:b/>
      <w:bCs/>
      <w:snapToGrid w:val="0"/>
      <w:lang w:val="sl-SI" w:eastAsia="en-US" w:bidi="ar-SA"/>
    </w:rPr>
  </w:style>
  <w:style w:type="character" w:styleId="Poudarek">
    <w:name w:val="Emphasis"/>
    <w:qFormat/>
    <w:rsid w:val="007E2B26"/>
    <w:rPr>
      <w:rFonts w:cs="Times New Roman"/>
      <w:b/>
      <w:bCs/>
    </w:rPr>
  </w:style>
  <w:style w:type="character" w:customStyle="1" w:styleId="st1">
    <w:name w:val="st1"/>
    <w:rsid w:val="007E2B26"/>
    <w:rPr>
      <w:rFonts w:cs="Times New Roman"/>
    </w:rPr>
  </w:style>
  <w:style w:type="paragraph" w:styleId="Revizija">
    <w:name w:val="Revision"/>
    <w:hidden/>
    <w:semiHidden/>
    <w:rsid w:val="007E2B26"/>
    <w:rPr>
      <w:rFonts w:ascii="Arial" w:hAnsi="Arial"/>
      <w:sz w:val="23"/>
      <w:szCs w:val="22"/>
      <w:lang w:val="en-US"/>
    </w:rPr>
  </w:style>
  <w:style w:type="character" w:customStyle="1" w:styleId="Naslov4Znak">
    <w:name w:val="Naslov 4 Znak"/>
    <w:link w:val="Naslov4"/>
    <w:locked/>
    <w:rsid w:val="007E2B26"/>
    <w:rPr>
      <w:rFonts w:ascii="Arial" w:hAnsi="Arial"/>
      <w:b/>
      <w:snapToGrid w:val="0"/>
      <w:spacing w:val="-3"/>
      <w:sz w:val="24"/>
      <w:lang w:val="en-US" w:eastAsia="en-US" w:bidi="ar-SA"/>
    </w:rPr>
  </w:style>
  <w:style w:type="character" w:customStyle="1" w:styleId="Naslov5Znak">
    <w:name w:val="Naslov 5 Znak"/>
    <w:link w:val="Naslov5"/>
    <w:locked/>
    <w:rsid w:val="007E2B26"/>
    <w:rPr>
      <w:rFonts w:ascii="Arial" w:hAnsi="Arial"/>
      <w:b/>
      <w:snapToGrid w:val="0"/>
      <w:spacing w:val="-3"/>
      <w:sz w:val="28"/>
      <w:lang w:val="en-US" w:eastAsia="en-US" w:bidi="ar-SA"/>
    </w:rPr>
  </w:style>
  <w:style w:type="character" w:customStyle="1" w:styleId="Naslov6Znak">
    <w:name w:val="Naslov 6 Znak"/>
    <w:link w:val="Naslov6"/>
    <w:locked/>
    <w:rsid w:val="007E2B26"/>
    <w:rPr>
      <w:rFonts w:ascii="Arial" w:hAnsi="Arial"/>
      <w:b/>
      <w:i/>
      <w:snapToGrid w:val="0"/>
      <w:spacing w:val="-3"/>
      <w:sz w:val="29"/>
      <w:lang w:val="en-US" w:eastAsia="en-US" w:bidi="ar-SA"/>
    </w:rPr>
  </w:style>
  <w:style w:type="character" w:customStyle="1" w:styleId="Naslov7Znak">
    <w:name w:val="Naslov 7 Znak"/>
    <w:link w:val="Naslov7"/>
    <w:locked/>
    <w:rsid w:val="007E2B26"/>
    <w:rPr>
      <w:snapToGrid w:val="0"/>
      <w:sz w:val="24"/>
      <w:lang w:val="sl-SI" w:eastAsia="en-US" w:bidi="ar-SA"/>
    </w:rPr>
  </w:style>
  <w:style w:type="character" w:customStyle="1" w:styleId="Naslov8Znak">
    <w:name w:val="Naslov 8 Znak"/>
    <w:link w:val="Naslov8"/>
    <w:locked/>
    <w:rsid w:val="007E2B26"/>
    <w:rPr>
      <w:i/>
      <w:iCs/>
      <w:snapToGrid w:val="0"/>
      <w:sz w:val="24"/>
      <w:szCs w:val="24"/>
      <w:lang w:val="sl-SI" w:eastAsia="en-US" w:bidi="ar-SA"/>
    </w:rPr>
  </w:style>
  <w:style w:type="character" w:customStyle="1" w:styleId="Naslov9Znak">
    <w:name w:val="Naslov 9 Znak"/>
    <w:link w:val="Naslov9"/>
    <w:locked/>
    <w:rsid w:val="007E2B26"/>
    <w:rPr>
      <w:rFonts w:ascii="Arial" w:hAnsi="Arial"/>
      <w:b/>
      <w:snapToGrid w:val="0"/>
      <w:sz w:val="24"/>
      <w:lang w:val="en-US" w:eastAsia="en-US" w:bidi="ar-SA"/>
    </w:rPr>
  </w:style>
  <w:style w:type="character" w:customStyle="1" w:styleId="GlavaZnak">
    <w:name w:val="Glava Znak"/>
    <w:link w:val="Glava"/>
    <w:locked/>
    <w:rsid w:val="007E2B26"/>
    <w:rPr>
      <w:rFonts w:ascii="Arial" w:hAnsi="Arial"/>
      <w:snapToGrid w:val="0"/>
      <w:sz w:val="24"/>
      <w:lang w:val="sl-SI" w:eastAsia="en-US" w:bidi="ar-SA"/>
    </w:rPr>
  </w:style>
  <w:style w:type="character" w:customStyle="1" w:styleId="NogaZnak">
    <w:name w:val="Noga Znak"/>
    <w:link w:val="Noga"/>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avaden"/>
    <w:next w:val="Navaden"/>
    <w:rsid w:val="007E2B26"/>
    <w:pPr>
      <w:widowControl/>
      <w:numPr>
        <w:numId w:val="9"/>
      </w:numPr>
      <w:tabs>
        <w:tab w:val="left" w:pos="567"/>
      </w:tabs>
    </w:pPr>
    <w:rPr>
      <w:rFonts w:ascii="Times New Roman" w:hAnsi="Times New Roman"/>
      <w:snapToGrid/>
      <w:sz w:val="22"/>
      <w:szCs w:val="24"/>
    </w:rPr>
  </w:style>
  <w:style w:type="paragraph" w:styleId="Napis">
    <w:name w:val="caption"/>
    <w:basedOn w:val="Navaden"/>
    <w:next w:val="Navaden"/>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avaden"/>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avaden"/>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Telobesedila-zamik2Znak">
    <w:name w:val="Telo besedila - zamik 2 Znak"/>
    <w:link w:val="Telobesedila-zamik2"/>
    <w:rsid w:val="009131AF"/>
    <w:rPr>
      <w:rFonts w:ascii="Arial" w:hAnsi="Arial"/>
      <w:snapToGrid w:val="0"/>
      <w:sz w:val="24"/>
      <w:lang w:val="en-US" w:eastAsia="en-US"/>
    </w:rPr>
  </w:style>
  <w:style w:type="table" w:customStyle="1" w:styleId="TableGrid5">
    <w:name w:val="Table Grid5"/>
    <w:basedOn w:val="Navadnatabela"/>
    <w:next w:val="Tabelamrea"/>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avadnatabela"/>
    <w:next w:val="Tabelamrea"/>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avadnatabela"/>
    <w:next w:val="Tabelamrea"/>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avadnatabela"/>
    <w:next w:val="Tabelamrea"/>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rsid w:val="00FE7035"/>
    <w:pPr>
      <w:widowControl/>
      <w:spacing w:after="160" w:line="240" w:lineRule="exact"/>
    </w:pPr>
    <w:rPr>
      <w:rFonts w:ascii="Verdana" w:hAnsi="Verdana"/>
      <w:snapToGrid/>
      <w:sz w:val="20"/>
    </w:rPr>
  </w:style>
  <w:style w:type="character" w:styleId="Besedilooznabemesta">
    <w:name w:val="Placeholder Text"/>
    <w:basedOn w:val="Privzetapisavaodstavka"/>
    <w:uiPriority w:val="99"/>
    <w:semiHidden/>
    <w:rsid w:val="00FA231C"/>
    <w:rPr>
      <w:color w:val="808080"/>
    </w:rPr>
  </w:style>
  <w:style w:type="character" w:styleId="tevilkastrani">
    <w:name w:val="page number"/>
    <w:basedOn w:val="Privzetapisavaodstavka"/>
    <w:rsid w:val="00487AF8"/>
    <w:rPr>
      <w:rFonts w:ascii="Arial" w:hAnsi="Arial"/>
      <w:b/>
      <w:sz w:val="20"/>
    </w:rPr>
  </w:style>
  <w:style w:type="paragraph" w:customStyle="1" w:styleId="Podatkioposiljatelju">
    <w:name w:val="Podatki o posiljatelju"/>
    <w:basedOn w:val="Navaden"/>
    <w:rsid w:val="00487AF8"/>
    <w:pPr>
      <w:widowControl/>
    </w:pPr>
    <w:rPr>
      <w:snapToGrid/>
      <w:sz w:val="18"/>
      <w:szCs w:val="18"/>
      <w:lang w:val="sl-SI"/>
    </w:rPr>
  </w:style>
  <w:style w:type="character" w:customStyle="1" w:styleId="OdstavekseznamaZnak">
    <w:name w:val="Odstavek seznama Znak"/>
    <w:aliases w:val="List Paragraph 1 Znak"/>
    <w:link w:val="Odstavekseznama"/>
    <w:uiPriority w:val="34"/>
    <w:locked/>
    <w:rsid w:val="00B30E8A"/>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870755326">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A0CAA5-1EB7-40E1-8396-3874E928F0F7}">
  <ds:schemaRefs>
    <ds:schemaRef ds:uri="http://schemas.openxmlformats.org/officeDocument/2006/bibliography"/>
  </ds:schemaRefs>
</ds:datastoreItem>
</file>

<file path=customXml/itemProps2.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3.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32</Pages>
  <Words>9774</Words>
  <Characters>55037</Characters>
  <Application>Microsoft Office Word</Application>
  <DocSecurity>0</DocSecurity>
  <Lines>458</Lines>
  <Paragraphs>129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64682</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Sotosek Larisa</cp:lastModifiedBy>
  <cp:revision>8</cp:revision>
  <cp:lastPrinted>2026-04-24T07:34:00Z</cp:lastPrinted>
  <dcterms:created xsi:type="dcterms:W3CDTF">2026-04-22T11:54:00Z</dcterms:created>
  <dcterms:modified xsi:type="dcterms:W3CDTF">2026-04-24T07:44:00Z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y fmtid="{D5CDD505-2E9C-101B-9397-08002B2CF9AE}" pid="3" name="GrammarlyDocumentId">
    <vt:lpwstr>59ddd8a4-a59c-47db-8e2f-56bb1158e347</vt:lpwstr>
  </property>
</Properties>
</file>